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CCCCCC"/>
          <w:left w:val="single" w:sz="6" w:space="0" w:color="CCCCCC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24"/>
        <w:gridCol w:w="3631"/>
        <w:gridCol w:w="2522"/>
        <w:gridCol w:w="2551"/>
      </w:tblGrid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b/>
                <w:bCs/>
                <w:color w:val="2B2B2B"/>
                <w:kern w:val="0"/>
                <w:sz w:val="20"/>
                <w:szCs w:val="20"/>
              </w:rPr>
              <w:t>院系所、专业、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b/>
                <w:bCs/>
                <w:color w:val="2B2B2B"/>
                <w:kern w:val="0"/>
                <w:sz w:val="20"/>
                <w:szCs w:val="20"/>
              </w:rPr>
              <w:t>研究方向、科目组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b/>
                <w:bCs/>
                <w:color w:val="2B2B2B"/>
                <w:kern w:val="0"/>
                <w:sz w:val="20"/>
                <w:szCs w:val="20"/>
              </w:rPr>
              <w:t>导</w:t>
            </w:r>
            <w:r w:rsidRPr="00D03BD3">
              <w:rPr>
                <w:b/>
                <w:bCs/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b/>
                <w:bCs/>
                <w:color w:val="2B2B2B"/>
                <w:kern w:val="0"/>
                <w:sz w:val="20"/>
                <w:szCs w:val="20"/>
              </w:rPr>
              <w:t>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b/>
                <w:bCs/>
                <w:color w:val="2B2B2B"/>
                <w:kern w:val="0"/>
                <w:sz w:val="20"/>
                <w:szCs w:val="20"/>
              </w:rPr>
              <w:t>考试科目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b/>
                <w:bCs/>
                <w:color w:val="2B2B2B"/>
                <w:kern w:val="0"/>
                <w:sz w:val="20"/>
                <w:szCs w:val="20"/>
              </w:rPr>
              <w:t>备</w:t>
            </w:r>
            <w:r w:rsidRPr="00D03BD3">
              <w:rPr>
                <w:b/>
                <w:bCs/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b/>
                <w:bCs/>
                <w:color w:val="2B2B2B"/>
                <w:kern w:val="0"/>
                <w:sz w:val="20"/>
                <w:szCs w:val="20"/>
              </w:rPr>
              <w:t>注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301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地球科学与资源学院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070500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高等数学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全球变化与区域响应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李国彪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陈建强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地理信息系统与遥感技术应用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陈建强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张绪教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自然资源与区域规划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胡建中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生态环境评价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杨桂芳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文化和自然遗产保护与开发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孙克勤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070901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矿物学、岩石学、矿床学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高等数学或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地球科学概论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矿物学、岩石学、矿床学（三选一）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报考崔彬、罗照华、赵海玲、于炳松、张招崇、杨永强导师外国语可以选考俄语；报考赵国春、于炳松、赵海玲、杨永强导师外国语可以选考日语。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晶体结构与晶体化学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李国武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成因矿物学与找矿矿物学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李胜荣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许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杨经绥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申俊峰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翔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王丽娟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环境与生命矿物学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董海良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李胜荣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陈家玮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申俊峰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翔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王丽娟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地质微生物学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田友萍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岩浆作用与深部过程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白志达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李曙光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罗照华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苏尚国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牛耀龄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赵海玲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杨经绥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Yildirim Dilek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赵志丹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赵国春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张招崇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琼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周肃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苏犁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岩浆作用与资源环境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白志达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董国臣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狄永军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杜杨松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侯增谦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李曙光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罗照华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牛耀龄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苏尚国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赵国春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赵海玲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赵志丹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朱弟成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汪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张招崇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lastRenderedPageBreak/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周肃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苏犁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_ 08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沉积学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梅冥相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苏文博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田友萍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徐德斌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于炳松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变质岩石学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程素华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张立飞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李荣社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矿床学及矿床地球化学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葛文胜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陈家玮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况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顾雪祥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李文渊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林善园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刘家军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毛景文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彭润民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王建国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王建平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王长明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许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薛春纪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肖荣阁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杨立强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杨永强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张德会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郑有业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尹京武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袁万明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成矿系统与区域成矿学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崔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彬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邓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李文渊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刘家军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吕古贤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王庆飞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杨立强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郑有业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彭润民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成矿流体与成矿动力学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邓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顾雪祥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王建国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王建平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王庆飞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毛景文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张德会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苏犁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矿产资源评价及国土资源信息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崔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彬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肖荣阁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薛春纪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杨永强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070902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高等数学或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地球科学概论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报考方维萱导师外国语可以选考俄语；报考袁国礼、陈岳龙导师外国语可以选考日语。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成矿作用地球化学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严光生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张德会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叶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大陆动力学地球化学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陈岳龙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侯青叶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李曙光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牛耀龄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赵志丹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朱弟成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苏犁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环境地球化学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陈家玮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况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冯海艳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侯青叶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夏学齐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杨忠芳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袁国礼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刘嘉麒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黄永建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生态地球化学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冯海燕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同位素地球化学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地质流体地球化学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毛世德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苏犁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勘查地球化学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汪明启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严光生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叶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陈家玮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方维萱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龚庆杰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杨忠芳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张德会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计算地球化学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毛世德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070903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古生物学与地层学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高等数学或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地球科学概论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地史学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报考王训练导师外国语可以选考俄语、日语。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演化生物学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舒德干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王训练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杨淑娟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肖书海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综合地层学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高金汉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郭彦如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苏文博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万晓樵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王训练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张海军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吴怀春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魏玉帅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李国彪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史晓颖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蒋干清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沉积地质学与环境分析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陈建强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武法东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高金汉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史晓颖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王成善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张传恒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张海军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周洪瑞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蒋干清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海洋地质与古海洋学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万晓樵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黄永建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肖书海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历史大地构造与地球动力学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苏文博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盆地分析与沉积矿产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武法东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陈建强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王成善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张传恒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周洪瑞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地球生物学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杨淑娟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070904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构造地质学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高等数学或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地球科学概论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构造地质学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报考赵国春、汪新文导师外国语可以选考日语；报考吴淦国导师外国语可以选考俄语。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大地构造与地球动力学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金振民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王宗起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杨天水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张世红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区域构造与构造年代学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李荣社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李亚林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刘俊来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王果胜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余心起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张长厚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周志广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刘少峰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显微构造与构造物理学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胡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玲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金振民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刘俊来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构造地球化学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颜丹平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张寿庭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赵国春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孙卫华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新构造与活动构造及地震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汪新文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构造定量化与模拟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王根厚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盆地构造分析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刘剑平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刘少峰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汪新文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魏玉帅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颜丹平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张传恒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李亚林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应用构造地质学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胡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玲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刘文灿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吕古贤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王根厚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吴淦国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余心起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张长厚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张世红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张维杰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张寿庭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赵国春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杨天水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周志广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胡建中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070905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第四纪地质学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高等数学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第四纪地质学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第四纪环境与城市地质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田明中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杨桂芳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张绪教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遥感技术与地理信息系统应用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武法东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地质遗迹评价与规划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姜建军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武法东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张建平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070922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★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生态地质学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高等数学或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地球科学概论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生态学概论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报考袁国礼导师外国语可以选考日语。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生态环境地质学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袁国礼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地质遗迹保护与景观地质学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姜建军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张建平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环境磁学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张世红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杨天水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李海燕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古生态</w:t>
            </w:r>
            <w:r w:rsidRPr="00D03BD3">
              <w:rPr>
                <w:color w:val="2B2B2B"/>
                <w:kern w:val="0"/>
                <w:sz w:val="20"/>
                <w:szCs w:val="20"/>
              </w:rPr>
              <w:t>-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古地理</w:t>
            </w:r>
            <w:r w:rsidRPr="00D03BD3">
              <w:rPr>
                <w:color w:val="2B2B2B"/>
                <w:kern w:val="0"/>
                <w:sz w:val="20"/>
                <w:szCs w:val="20"/>
              </w:rPr>
              <w:t>-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古气候与全球变化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高金汉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姜建军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杨天水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万晓樵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张建平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地球表层系统演化与生命过程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万晓樵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071200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科学技术史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高等数学或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地球科学概论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807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科学史概论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报考王训练导师外国语可以选考俄语、日语。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地质教育史及地质事业史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陈宝国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地质学科史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王训练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地学思想史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陈宝国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081603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地图制图学与地理信</w:t>
            </w: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息工程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808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地理信息系统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遥感信息处理与应用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田淑芳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081801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矿产普查与勘探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矿物学、岩石学、矿床学（三选一）或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809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矿产勘查学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报考王建国、赵海玲、于炳松、张招崇导师外国语可以选考俄语；报考于炳松、赵海玲导师外国语可以选考日语。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含油气盆地沉积学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王成善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刘少峰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李亚林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梅冥相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石油构造分析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李亚林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油气储层地质与评价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于炳松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赵海玲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层序地层学及应用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梅冥相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徐德斌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于炳松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非常规油气资源勘探及评价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赵海玲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油气成藏机理与预测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顾雪祥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矿产资源勘查与评价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白志达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陈建平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陈永清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邓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狄永军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董国臣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杜杨松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方维萱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龚庆杰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顾雪祥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侯增谦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刘家军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葛文胜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薛春纪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肖荣阁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严光生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余心起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张寿庭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郑有业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张招崇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彭润民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袁万明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成矿规律与矿产预测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邓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刘家军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王建国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肖荣阁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薛春纪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杨立强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郑有业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彭润民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袁万明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矿产资源评价与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3S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技术应用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王建国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资源、环境与经济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张寿庭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杜杨松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081802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地球探测与信息技术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811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遥感原理与应用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数学地质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陈永清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定量地学与资</w:t>
            </w: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源评价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王庆飞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王功文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_ 17“3S”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技术集成与应用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陈建平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王功文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081824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★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资源产业经济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矿产资源经济学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报考崔彬、段红梅导师外国语可以选考俄语。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矿产资源产业经济与管理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王安建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段红梅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国土资源产业经济与管理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崔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彬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段红梅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连玉明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苏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余正伟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海洋资源产业经济与管理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崔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旅游资源产业经济与管理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连玉明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苏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余正伟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081830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★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资源与环境遥感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811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遥感原理与应用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环境遥感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夏学齐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资源遥感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地质遥感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田淑芳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萍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王功文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遥感信息提取技术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田淑芳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刘少峰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王功文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085217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地质工程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矿物学、岩石学、矿床学（三选一）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报考崔彬导师外国语可以选考俄语。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成因矿物学与找矿矿物学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李胜荣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许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申俊峰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李国武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岩浆作用与资源环境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赵志丹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程素华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董国臣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赵海玲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罗照华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张招崇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苏尚国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白志达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汪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狄永军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赵国春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朱弟成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杜杨松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苏犁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矿床学及矿床地球化学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崔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彬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肖荣阁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刘家军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王建平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王庆飞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葛文胜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林善园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刘国印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杨永强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杨立强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彭润民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薛春纪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顾雪祥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尹京武</w:t>
            </w: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lastRenderedPageBreak/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应用地球化学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田友萍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毛世德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杨忠芳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叶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汪明启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陈岳龙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冯海艳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袁国礼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夏学齐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侯青叶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陈家玮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龚庆杰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张德会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黄永建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陈永清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李怀昆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方维萱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苏犁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古生物学与地层学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陈建强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万晓樵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高金汉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王训练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郭彦如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魏玉帅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杨天水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李国彪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史晓颖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地史学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沉积地质学与环境分析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梅冥相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于炳松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田友萍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张建平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周洪瑞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张海军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牟传龙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828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沉积岩石学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应用构造地质学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颜丹平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王根厚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李亚林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张长厚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张寿庭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赵国春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刘俊来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张维杰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张传恒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杨天水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王果胜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吕古贤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王惠初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尹福光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李荣社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计文化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王世炎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汪新文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魏玉帅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刘俊来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刘剑平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周志广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徐德斌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余心起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张世红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孙卫华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胡建中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构造地质学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生态环境与城市地质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张绪教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武法东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段红梅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连玉明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苏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余正伟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李海燕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第四纪地质学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遥感信息技术及地学应用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田淑芳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陈建平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811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遥感原理与应用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矿产资源勘查及评价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王功文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张寿庭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张德会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况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王建国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肖荣阁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刘家军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王庆飞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陈永清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毛景文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王立全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吕文德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杨永强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杨立强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余心起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龚庆杰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崔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彬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袁万明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809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矿产勘查学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定量地学与资源评价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王功文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陈建平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808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地理信息系统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20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油气地质与勘探开发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梅冥相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于炳松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828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沉积岩石学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24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固体矿产地球物理勘探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赵更新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地球物理计算方法或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数字信号处理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工程技术学院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070300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高等数学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817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分析化学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无机化学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彭志坚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于培志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高分</w:t>
            </w: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子化学与物理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于培志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080200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812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机械设计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机械制造及其自动化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王成彪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付志强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杨义勇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杨运强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卜长根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周辉峰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李伟青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080500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850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材料科学基础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王成彪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付志强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彭志坚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081400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813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岩土力学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岩土工程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慎乃齐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孙进忠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姚磊华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徐能雄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彬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王树理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葛克水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路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结构工程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徐能雄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防灾减灾工程及防护工程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孙进忠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慎乃齐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姚磊华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桥梁与隧道工程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徐能雄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王树理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葛克水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081803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地质工程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814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工程力学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报考杨运强、孙春岩导师外国语可选考俄语；报考李国民导师外国语可选考日语。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钻掘工程与钻掘机械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刘宝林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夏柏如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杨甘生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刘志方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卜长根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杨义勇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杨运强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周辉峰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基础工程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夏柏如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吕建国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王贵和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季荣生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非开挖施工技术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李国民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马孝春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地质工程模拟</w:t>
            </w: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与信息化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孙春岩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黄新武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刘红岩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马孝春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姚磊华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徐能雄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地质工程中的力学问题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吕建国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刘红岩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王志乔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地质灾害防治理论与方法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慎乃齐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姚磊华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彬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工程区域稳定性评价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孙进忠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慎乃齐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多元勘查技术方法与应用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孙春岩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黄新武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新能源勘探与开发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郑秀华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超硬材料工程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李国民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081822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★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地下建筑工程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813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岩土力学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城市地下空间开发与利用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王树理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地下结构设计与施工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葛克水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凿岩爆破理论与技术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葛克水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081831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★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钻井工程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814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工程力学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钻井过程优化控制理论与技术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刘宝林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钻井液与钻井流体力学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郑秀华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于培志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特种钻井工程设计与施工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杨甘生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081903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安全技术及</w:t>
            </w: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815</w:t>
            </w: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安全系统理论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工业安全管理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罗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安全经济学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罗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工业灾害控制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程五一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安全系统评价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樊运晓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吕建国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安全信息系统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程五一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085201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机械工程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812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机械设计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机械摩擦学设计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王成彪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机电一体化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杨义勇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杨运强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刘宝林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机构学与机械系统动力学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杨义勇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卜长根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机械设计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卜长根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李伟青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现代测试技术与故障诊断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杨运强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工程车辆可靠性设计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085204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材料工程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850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材料科学基础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彭志坚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付志强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翔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085213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建筑与土木工程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813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岩土力学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地下建筑工程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徐能雄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路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隧道工程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徐能雄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085216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化学工程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817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分析化学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无机化学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彭志坚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085217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地质工程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814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工程力学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钻掘工程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刘宝林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夏柏如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周辉峰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杨甘生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刘志方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李国民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郑秀华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季荣生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于培志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基础工程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王贵和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吕建国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夏柏如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马孝春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刘红岩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孙春岩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黄新武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徐能雄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葛克水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王志乔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王树理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水文地质与工程地质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孙进忠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慎乃齐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姚磊华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地质灾害与地质环境评价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孙进忠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慎乃齐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姚磊华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085224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安全工程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815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安全系统理论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工业安全管理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罗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安全经济学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罗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工业灾害控制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程五一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安全系统评价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樊运晓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安全信息系统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程五一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125600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工程管理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199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管理类联考综合能力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-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无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--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钻探钻井工程管理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刘宝林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杨甘生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岩土工程施工管理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王贵和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国际工程管理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王成彪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杨甘生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王贵和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工程项目安全管理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王成彪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程五一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工程项目招投标与合同管理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杨甘生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王贵和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工程项目数据管理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刘宝林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王成彪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303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材料科学与技术学院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070200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高等数学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816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普通物理学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等离子体物理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郑志远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王亚芳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樊振军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赵长春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光学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王亚芳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张自力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李庚伟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郑志远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无线电物理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张自力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材料物理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吴秀文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郝会颖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赵长春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光信息材料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吴秀文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功能薄膜与器件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郝会颖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070300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高等数学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817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分析化学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报考周风山导师外国语可选考俄语；报考胡应模导师外国语可选考日语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无机化学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夏志国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胡应模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饶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分析化学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戚洪彬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王英滨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罗立强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物理化学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夏志国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高分子化学与物理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周风山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胡应模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070921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★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岩石矿物材料学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高等数学或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地球科学概论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818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工业矿物与岩石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报考黄朝晖、李金洪导师外国语可选考日语；报考白志民、黄朝晖导师外国语可选考俄语。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陶瓷材料设计与制备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黄朝晖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刘艳改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房明浩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纳米矿物材料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张以河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白志民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郝向阳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廖立兵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矿物材料结构与性能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郝向阳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李国武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环境矿物材料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杜高翔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李金洪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邓雁希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廖立兵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固体废弃物资源化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吴秀文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张以河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刘玉芹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白志民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黄朝晖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刘艳改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房明浩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杜高翔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李金洪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无机孔道结构材料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马鸿文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吴秀文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080500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819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硅酸盐物理化学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报考黄朝晖、李金洪导师外国语可选考日语；报考白志民、黄朝晖导师外国语可选考俄语。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刘玉芹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吕凤柱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杜高翔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夏志国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廖立兵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黄朝晖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房明浩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白志民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刘艳改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马鸿文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刘梅堂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邓雁希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李金洪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张以河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张泽朋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李金洪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房明浩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黄朝晖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刘艳改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杜高翔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材料物理与化学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吕凤柱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夏志国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廖立兵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白志民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刘梅堂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张以河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张泽朋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081704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817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分析化学或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820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报考郑红、胡应模导师外国语可以选考日语；报考周风山导师外国语可选考俄语。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环境化学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张以河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戚洪彬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胡应模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王英滨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刘梅堂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郝向阳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红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吕凤柱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油田化学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周风山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材料化学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张以河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刘梅堂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胡应模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郝向阳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红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张泽朋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周风山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吕凤柱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083000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环境科学与工程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826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水处理工程与环境化学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报考郑红导师外国语可以选考日语。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水处理技术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环境矿物材料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085204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材料工程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850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材料科学基础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材料物理与化学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张以河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廖立兵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吴秀文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刘玉芹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吕凤柱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胡应模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张泽朋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郝向阳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◇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李国武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张以河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邓雁希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白志民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胡应模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李金洪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房明浩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黄朝晖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刘艳改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廖立兵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马鸿文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吴秀文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刘玉芹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吕凤柱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杜高翔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张泽朋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郝向阳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杜高翔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房明浩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刘艳改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黄朝晖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085216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化学工程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817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分析化学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无机化学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夏志国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饶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分析化学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戚洪彬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王英滨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刘梅堂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红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罗立强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物理化学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红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王英滨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高分子化学与物理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周风山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刘梅堂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304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070104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应用数学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基础数学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821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数值分析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报考禇宝增导师外国语可以选考日语。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数学模型分析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王祖朝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褚宝增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高世臣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田东风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王翠香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邢永丽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飞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耿凤杰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廉海荣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王海英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多维数据统计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高世臣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褚宝增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田东风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飞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邢永丽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王翠香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王海英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耿凤杰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081000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信息与通信工程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通信原理或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信号与系统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通信与网络技术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张玉清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信号与信息处理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严红平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081100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控制科学与工程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822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自动控制理论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控制理论与控制工程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徐炳吉徐惠勇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检测技术与自动化装置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齐剑玲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系统</w:t>
            </w: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徐炳吉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081200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408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计算机学科专业基础综合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计算机软件与理论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林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辛晓晖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张燕梅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林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群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管建和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黄维平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姚国清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张玉清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辛晓晖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张燕梅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严红平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王祖朝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高世臣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田东风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飞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齐剑玲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邢廷炎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081603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地图制图学与地理信息工程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808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地理信息系统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遥感与地理信息系统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群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邢廷炎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刘湘南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姚国清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管建和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黄维平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085208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电子与通信工程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852C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语言程序设计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通信与网络技术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张玉清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齐剑玲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信号采集与信息处理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严红平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085210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控制工程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822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自动控制理论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智能控制技术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徐炳吉徐惠勇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自动化系统工程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徐炳吉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085211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计算机技术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852C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语言程序设计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群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管建和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姚国清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王祖朝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辛晓晖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张燕梅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褚宝增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高世臣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田东风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飞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王翠香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邢永丽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耿凤杰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王海英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计算机图形与图像处理技术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姚国清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085212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软件工程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852C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语言程序设计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_ 01GIS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邢廷炎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085215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测绘工程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测量平差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053S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技术集成研究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刘湘南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305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水资源与环境学院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071010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有机化学（水环用）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823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环境微生物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报考王鹤立导师外国语可以选考俄语；报考冯传平导师外国语可以选考日语。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地下水土壤生物修复技术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陈鸿汉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王鹤立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琦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郝春博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环境污染物的生物治理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冯传平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郝春博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董海良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081501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水文学及水资源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824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水文地质学基础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水循环及水环境演化规律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武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雄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训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水资源可持续利用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崔亚莉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刘明柱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邵景力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水环境遥感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金晓媚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流域水文模型与地理信息系统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胡伏生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邵景力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王旭升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081821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★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地下水科学与工程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824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水文地质学基础或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853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地下水科学概论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报考于青春导师外国语可以选考日语。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地下水资源评价及开发利用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崔亚莉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侯立柱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胡伏生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邵景力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王旭升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侯光才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李海龙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水文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地球化学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毕二平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陈鸿汉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郭华明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王广才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地下水模型与信息技术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崔亚莉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刘明柱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邵景力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李海龙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地下热水形成、运移及其模拟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地下水环境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毕二平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陈鸿汉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郭华明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何江涛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侯立柱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金晓媚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刘明柱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王广才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王黎栋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文宝萍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于青春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训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梁四海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何庆成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菲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袁道先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田廷山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文冬光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081832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★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地质环境与工程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825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综合工程地质学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报考于青春导师外国语可以选考日语。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区域地质环境综合评价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文宝萍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地质灾害形成机理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文宝萍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武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矿山环境评价和修复技术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武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雄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李启民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地质环境数值模拟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于青春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城市地质环境分析理论与方法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何庆成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083000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环境科学与工程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826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水处理工程与环境化学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报考王鹤立导师外国语可以选考俄语；报考冯传平导师外国语可以选考日语。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地下水及土壤污染控制与治理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陈翠柏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郭华明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何江涛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菲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王广才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王鹤立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李海龙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毕二平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地下水污染评价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王广才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毕二平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水处理技术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冯传平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侯立柱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王鹤立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琦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张焕祯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胡伟武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郝春博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环境监测、评价与规划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张焕祯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环境</w:t>
            </w: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矿物材料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郭华明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_ 07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污染防治生物技术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琦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郝春博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085214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水利工程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824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水文地质学基础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工程水文学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侯立柱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武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雄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于青春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水资源开发、管理与评价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侯立柱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崔亚莉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085217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地质工程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824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水文地质学基础或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825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综合工程地质学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水文地质与工程地质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胡伏生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刘明柱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训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毕二平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田廷山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文冬光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李启民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文宝萍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邵景力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地质灾害与地质环境评价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文宝萍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邵景力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何庆成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085229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环境工程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824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水文地质学基础或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826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水处理工程与环境化学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水处理技术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冯传平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王鹤立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琦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张焕祯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胡伟武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污染防治生物技术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琦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陈鸿汉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地下水环境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陈鸿汉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李海龙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陈翠柏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郭华明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何江涛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王广才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王黎栋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侯光才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生态环境与全球变化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金晓媚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306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070602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大气物理学与大气环境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高等数学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827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大气化学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大气环境地球化学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黄文辉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081801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矿产普查与勘探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828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沉积岩石学或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829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石油与天</w:t>
            </w: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然气地质学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应用有机地球化学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黄海平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含油气盆地分析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陈昭年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何登发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丁文龙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康志宏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林畅松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刘景彦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毛小平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金文正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层序地层学及应用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陈开远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樊太亮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高志前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林畅松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姜在兴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郭少斌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王红亮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油气储层地质与评价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陈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黄文辉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康志宏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李胜利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刘大锰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刘鹏程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刘景彦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汤达祯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唐书恒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于兴河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张金川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王宏语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郭少斌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煤与煤层气地质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刘大锰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汤达祯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唐书恒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肖建新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姚艳斌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应用沉积学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黄文辉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姜在兴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李胜利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肖建新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于兴河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陈永进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王红亮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王宏语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张元福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非常规油气资源勘探及评价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张金川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081826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★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能源地质工程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828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沉积岩石学或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829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石油与天然气地质学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报考李治平导师外国语可以选考俄语。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油气成藏地球化学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侯读杰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煤层气、页岩气开发理论与技术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李治平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肖建新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张金川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刘大锰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鞠斌山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储层表征与建模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刘大锰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王红亮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李治平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油气藏形成机理与勘探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陈昭年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何登发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丁文龙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林畅松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毛小平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姜在兴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张元福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张金川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侯读杰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金文正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油气资源评价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陈昭年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丁文龙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黄文辉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林畅松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郭少斌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王红亮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煤的洁净利用与环境保护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黄文辉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082001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油气井工程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854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钻井工程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完井</w:t>
            </w: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工程与测试评价技术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王晓冬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刘鹏程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李胜利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李治平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钻井液与完井液及储层保护技术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范洪富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鞠斌山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康志宏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李克文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陈开远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钻井流体力学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王晓冬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刘鹏程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李克文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鞠斌山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李治平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082002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油气田开发工程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829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石油与天然气地质学或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831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油层物理学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报考李治平导师外国语可以选考俄语。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油气田开发地质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陈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康志宏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李胜利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刘景彦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唐书恒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于兴河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王宏语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油藏描述与剩余油分布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陈开远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樊太亮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康志宏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李胜利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刘景彦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于兴河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王宏语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油气田开发理论与方法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鞠斌山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李治平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刘鹏程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王晓冬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李克文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陈永进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范洪富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油藏开发地球化学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侯读杰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黄海平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采油工程及提高采收率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范洪富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鞠斌山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汤达祯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李治平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王晓冬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李克文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油气渗流理论与油藏数值模拟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刘鹏程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汤达祯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唐书恒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储层建模与油藏数值模拟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鞠斌山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085217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地质工程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828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沉积岩石学或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829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石油与天然气地质学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沉积地质学与环境分析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姜在兴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黄文辉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陈开远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于兴河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王宏语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王红亮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张元福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应用构造地质学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何登发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丁文龙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陈昭年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矿产资源勘查及评价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张金川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林畅松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_ 20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油气地质与勘探开发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侯读杰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张金川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唐书恒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汤达祯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郭少斌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姜在兴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陈开远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林畅松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何登发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于兴河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陈永进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刘大锰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高志前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樊太亮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丁文龙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陈昭年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王红亮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黄海平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金文正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21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煤及煤层气地质与勘探开发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唐书恒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汤达祯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黄文辉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肖建新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刘大锰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姚艳斌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25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综合地球物理勘探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毛小平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王宏语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樊太亮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085219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石油与天然气工程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829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石油与天然气地质学或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831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油层物理学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含油气盆地分析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刘景彦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沉积</w:t>
            </w:r>
            <w:r w:rsidRPr="00D03BD3">
              <w:rPr>
                <w:color w:val="2B2B2B"/>
                <w:kern w:val="0"/>
                <w:sz w:val="20"/>
                <w:szCs w:val="20"/>
              </w:rPr>
              <w:t>-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层序地层学及应用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李胜利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油气储层地质与评价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康志宏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油气田开发地质与开发技术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刘景彦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油气田开发理论与方法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刘鹏程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王晓冬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李克文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李治平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康志宏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油气渗流力学理论与应用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王晓冬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鞠斌山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储层建模与油藏数值模拟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刘鹏程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李胜利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采油工程与提高采收率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范洪富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鞠斌山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李克文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李治平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油田化学及其应用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范洪富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307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人文经管学院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020100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理论经济学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数学三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832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人口、资源与环境经济学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沙景华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杜国银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刘粤湘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齐亚彬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晏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波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姚华军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叶锦华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西方经济学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晏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020200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数学三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832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产业经济理论与发展战略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沙景华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杜国银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刘粤湘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欧阳志云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施俊法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王高尚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区域与城市经济学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杜国银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马洪云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刘粤湘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金融理论与工程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沙景华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黄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启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刘慧芳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马洪云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国际贸易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刘慧芳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030103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宪法学与行政法学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法学综合（法理学、民法学）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833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行政法学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行政法学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郝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磊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王丽艳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张凤麟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行政诉讼法学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王丽艳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030108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环境与资源保护法学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法学综合（法理学、民法学）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834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环境法学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自然资源法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郝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王丽艳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张凤麟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磊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贾其海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魏铁军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环境法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王丽艳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贾其海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魏铁军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国际环境法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张凤麟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常纪文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035102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法律硕士（法学）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397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法硕联考专业基础（法学）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497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法硕联考综合（法学）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环境与资源保护法学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王丽艳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郝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张凤麟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磊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赵立新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贾其海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魏铁军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宪法与行政法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王丽艳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郝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张凤麟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磊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赵立新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常纪文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罗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冯晓光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120100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管</w:t>
            </w: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理科学与工程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数学三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836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报考孔锐导师外国语可以选</w:t>
            </w: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考日语。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资源环境管理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雷涯邻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孔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锐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徐春骐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赵恒海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张国华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安海忠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工程与项目管理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雷涯邻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安海忠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韩丽红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孔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锐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赵恒海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张国华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系统工程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高孝伟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财政金融工程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徐春骐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120200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数学三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836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报考孔锐导师外国语可以选考日语。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雷涯邻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曹希绅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高世葵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高孝伟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韩丽红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孔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锐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徐春骐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张国华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赵恒海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孙克勤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韩丽红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技术经济与管理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雷涯邻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高世葵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孔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锐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张国华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120201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数学三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836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报考董普导师外国语可以选考俄语或日语。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财务会计理论与实务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许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群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普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谷春燕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扈继迅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李山梅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王晶香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玲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张雪梅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王丽洁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审计学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普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李山梅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王丽洁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许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群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谷春燕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扈继迅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王晶香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玲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张雪梅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120400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高等数学或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管理学概论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837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行政管理学综合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报考邹世享导师外国语可以选考日语。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张秀荣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赵连荣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赵立新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邹世享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沙淑清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教育经济与管理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沙淑清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社会保障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赵连荣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姚华军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叶锦华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周进生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125100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工商管理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199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管理类联考综合能力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-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无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--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报考孔锐、董普导师外国语可以选考日语。报考董普导师外国语可以选考俄语。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公司战略与运营管理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许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群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安海忠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沙景华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曹希绅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孔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锐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赵恒海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高孝伟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玲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普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韩丽红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张国华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赵连荣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刘慧芳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杜国银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晏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波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马洪云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黄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启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高世葵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徐春骐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李山梅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张雪梅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谷春燕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扈继迅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王晶香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资源型企业经营管理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许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群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安海忠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沙景华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曹希绅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孔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锐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赵恒海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高孝伟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玲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普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韩丽红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张国华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赵连荣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刘慧芳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杜国银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晏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波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马洪云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黄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启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高世葵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徐春骐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李山梅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张雪梅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谷春燕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扈继迅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王晶香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125200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公共管理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199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管理类联考综合能力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-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无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--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政府管理与公共政策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雷涯邻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赵连荣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赵立新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邹世享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安海忠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黄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启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张秀荣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周进生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公共部门人力资源管理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赵立新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曹希绅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高世葵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矿产资源管理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雷涯邻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赵连荣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安海忠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曹希绅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高世葵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黄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启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周进生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125300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会计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199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管理类联考综合能力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-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无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--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会计实务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许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群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玲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张雪梅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谷春燕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王晶香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扈继迅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李山梅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普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王丽洁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审计实务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李山梅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普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王丽洁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公司理财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许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群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玲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张雪梅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谷春燕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王晶香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扈继迅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308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外语学院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050200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外国语言文学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240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俄语（外语系）或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241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日语（外语系）或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242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法语（外语系）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基础英语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英美文学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英语语言文学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怀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茹克叶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吴学玲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张翠玲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隗雪燕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外国语言学及应用语言学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茹克叶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杨会兰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董淑欣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张焕香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张素芳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蔓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055100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翻译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212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翻译硕士俄语或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213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翻译硕士日语或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214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翻译硕士法语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lastRenderedPageBreak/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357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英语翻译基础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448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汉语写作与百科知识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英语口译笔译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朱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蔓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309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珠宝学院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070901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矿物学、岩石学、矿床学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高等数学或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地球科学概论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矿物学、岩石学、矿床学（三选一）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岩浆作用与资源环境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施光海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矿床学及矿床地球化学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施光海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何明跃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宝石学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余晓艳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070920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★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宝石学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高等数学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839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结晶学与矿物学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宝石矿物学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何明跃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余晓艳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吴瑞华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何雪梅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白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郭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颖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宝石材料学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施光海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余晓艳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何雪梅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白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郭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宝石矿床学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施光海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珠宝首饰评估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何明跃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孙凤民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130500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设计学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中国工艺美术史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838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首饰设计与首饰制作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报考何雪梅导师外国语可以选考日语。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珠宝首饰设计与营销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任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珠宝首饰工艺与首饰文化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怡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张卫峰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中国传统文化与艺术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鼐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郭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颖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白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何雪梅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褚宝增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135108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艺术设计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中国工艺美术史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838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首饰设计与首饰制作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报考何雪梅导师外国语可以选考日语。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珠宝首饰设计与营销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任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珠宝首饰工艺与首饰文化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怡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张卫峰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中国传统文化与艺术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鼐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郭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颖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白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何雪梅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褚宝增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310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地球探测与信息技术学院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070800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地球物理学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高等数学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地球物理计算方法或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数字信号处理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报考张贵宾导师外国语可以选考俄语。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重力学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张贵宾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地电学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魏文博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谭捍东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林昌洪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地震学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段云卿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王彦春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岩石物理学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邹长春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地球动力学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刘少峰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深部地球物理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魏文博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沈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旸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李红谊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海洋地球物理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刘学伟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天然地震层析成像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沈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旸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李红谊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江国明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地球物理信息处理及反演理论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张贵宾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孟小红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谭捍东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邹长春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王彦春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姚长利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谭茂金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林昌洪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林树海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计算地球物理学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林树海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080400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仪器科学与技术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信号与系统或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855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电子技术基础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报考沈海鸿导师外国语可以选考俄语或日语。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测试计量技术及仪器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邓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沈海鸿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侯胜利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王南萍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081000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信息与通信工程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通信原理或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信号与系统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报考沈海鸿导师外国语可以选考俄语或日语。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通信与网络技术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沈海鸿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图形图像技术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沈海鸿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信号采集与信息处理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邓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侯胜利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信息传输与处理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探测技术与仪器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邓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侯胜利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081200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408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计算机学科专业基础综合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苑益军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计算机图形与图像处理技术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姚长利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081802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地球探测与信息技术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地球物理计算方法或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数字信号处理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报考张贵宾、段红梅、王南萍导师外国语可以选考俄语。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重磁勘探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王君恒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姚长利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李淑玲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电法勘探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谭捍东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王君恒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魏文博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林昌洪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叶高峰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地震勘探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段云卿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刘学伟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王彦春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钱荣毅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张致付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苑益军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王祥春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地球物理测井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邹长春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林树海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谭茂金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海洋与深部地球物理勘探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叶高峰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能源与固体矿</w:t>
            </w: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产资源地球物理勘探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张贵宾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王南萍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孟小红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谭茂金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张致付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张淑玲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_ 09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地球物理仪器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魏文博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侯胜利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邓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段红梅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地球物理信息技术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张贵宾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谭捍东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侯胜利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王南萍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邹长春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邓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苑益军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林昌洪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综合地球物理勘探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王彦春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张明华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张聿文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地球物理模拟技术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林树海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17“3S”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技术集成与应用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张明华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081825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★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地球物理工程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地球物理计算方法或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数字信号处理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资源地球物理工程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王君恒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周坚鑫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能源地球物理工程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王君恒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军事地球物理工程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周坚鑫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综合地球物理工程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张聿文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081829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★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环境与工程地球物理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地球物理计算方法或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数字信号处理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报考王南萍导师外国语可以选考俄语。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核辐射与环境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王南萍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环境与工程地球物理仪器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王南萍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近地表地球物理数据处理和反演技术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钱荣毅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张致付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085208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电</w:t>
            </w: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子与通信工程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俄语或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通信原理或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信号与系统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报考沈海鸿导师外国语可以</w:t>
            </w: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选考俄语或日语；报考段红梅导师外国语可以选考俄语。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通信与网络技术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邓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侯胜利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沈海鸿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信号采集与信息处理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邓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段红梅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侯胜利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沈海鸿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085217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地质工程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地球物理计算方法或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数字信号处理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报考张贵宾、王南萍导师外国语可以选考俄语。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22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环境与工程地球物理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钱荣毅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王南萍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23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综合地球物理勘探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李红谊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林树海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孟小红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沈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旸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谭捍东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王君恒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王南萍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魏文博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进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姚长利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张贵宾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张明华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张聿文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张致付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林昌洪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江国明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王祥春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叶高峰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李淑玲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周坚鑫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24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固体矿产地球物理勘探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李红谊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林树海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孟小红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钱荣毅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谭捍东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王君恒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魏文博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姚长利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张贵宾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张明华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张聿文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张致付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林昌洪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王祥春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叶高峰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周坚鑫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085219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石油与天然气工程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地球物理计算方法或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数字信号处理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能源地球物理测井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谭茂金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邹长春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能源地震勘探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段云卿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刘学伟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王彦春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苑益军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综合地球物理勘探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段云卿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刘学伟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谭茂金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王彦春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邹长春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苑益军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311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海洋学院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070702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海洋化学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高等数学或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620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普通化学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851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海洋科学导论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海洋地球化学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方念乔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生物地球化学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关翔宇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海岸带环境化</w:t>
            </w: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徐秀丽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罗锡明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叶思源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海水分析化学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罗锡明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070704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海洋地质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高等数学或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621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基础地学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851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海洋科学导论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报考胡克导师外国语可以选考日语；报考苏新导师外国语可以选考俄语。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海底构造与矿产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方念乔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磊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郑求根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吴怀春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杨永强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张志珣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温珍河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岩浆热液活动与成矿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杨永强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苏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含油气盆地分析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林畅松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郑求根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姜正龙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豪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琦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肖国林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陈建文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层序地层学与储层预测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辛仁臣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豪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沉积学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林畅松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辛仁臣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田友萍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水合物与新型能源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苏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深水油气勘探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方念乔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姜正龙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古海洋学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吴怀春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海岸带地质与环境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胡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徐秀丽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徐素宁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微生物地质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关翔宇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田友萍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海岸带规划与评价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赵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磊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徐素宁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070903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古生物学与地层学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高等数学或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地球科学概论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地史学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综合地层学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吴怀春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085217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地质工程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851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海洋科学导论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生态环境与城市地质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关翔宇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_ 09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遥感信息技术及地学应用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徐素宁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海洋地质与资源勘查评价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方念乔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吴怀春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杨永强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温珍河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张志珣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海洋物化探技术与近海资源环境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方念乔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胡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徐秀丽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罗锡明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叶思源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地质灾害与地质环境评价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徐素宁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085219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石油与天然气工程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829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石油与天然气地质学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含油气盆地分析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刘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豪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郑求根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琦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姜正龙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陈建文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肖国林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林畅松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沉积</w:t>
            </w:r>
            <w:r w:rsidRPr="00D03BD3">
              <w:rPr>
                <w:color w:val="2B2B2B"/>
                <w:kern w:val="0"/>
                <w:sz w:val="20"/>
                <w:szCs w:val="20"/>
              </w:rPr>
              <w:t>-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层序地层学及应用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刘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豪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琦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辛仁臣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林畅松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天然气水合物勘探开发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苏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312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土地科学技术学院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025600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资产评估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数学三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436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资产评估专业基础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不动产评估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付梅臣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郑新奇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胡业翠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070500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高等数学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地理信息系统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侯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自然资源与区域规划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侯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081600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测绘科学与技术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808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地理信息系统或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测量平差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报考洪友堂导师外国语可以选考日语。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卫星导航与定位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彭军还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变形测量理论与技术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洪友堂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043S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技术集成理论与方法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付宗堂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洪友堂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现代摄影测量技术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康志忠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遥感信息处理与应用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彭军还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郑新奇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洪友堂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王广军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08LIDAR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康志忠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地理信息系统及应用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郑新奇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付宗堂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侯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10GIS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付宗堂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081827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★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资源管理工程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土地资源学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报考袁春导师外国语可以选考俄语。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矿产资源管理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周进生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国土资源管理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付梅臣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付梅臣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师学义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刘文灿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王金满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周进生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085215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测绘工程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测量平差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形变观测及数据处理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彭军还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洪友堂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02GPS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应用与数据处理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付宗堂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彭军还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城市规划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侯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精密工程测量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洪友堂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053S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技术集成研究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付宗堂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郑新奇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彭军还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康志忠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王广军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085217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</w:t>
            </w: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质工程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</w:t>
            </w: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土地资源学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_ 25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白中科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吴克宁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刘文灿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王金满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赵中秋、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090300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农业资源与环境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314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数学（农）或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315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化学（农）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856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土壤学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土壤学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白中科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吴克宁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冯海艳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赵中秋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120405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高等数学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847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土地资源学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报考袁春导师外国语可以选考俄语。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土地产权产籍管理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土地整治与生态恢复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白中科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付梅臣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王金满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赵中秋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土地资源评价与利用规划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白中科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吴克宁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师学义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郑新奇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胡业翠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赵华甫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不动产评估与管理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付梅臣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053S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技术与应用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郑新奇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胡业翠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土地制度与政策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吴克宁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125200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公共管理</w:t>
            </w:r>
            <w:r w:rsidRPr="00D03BD3">
              <w:rPr>
                <w:color w:val="2B2B2B"/>
                <w:kern w:val="0"/>
                <w:sz w:val="20"/>
                <w:szCs w:val="20"/>
              </w:rPr>
              <w:t>(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专业学位</w:t>
            </w:r>
            <w:r w:rsidRPr="00D03BD3">
              <w:rPr>
                <w:color w:val="2B2B2B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199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管理类联考综合能力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英语二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-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无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--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白中科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吴克宁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付梅臣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师学义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袁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郑新奇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周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伟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王金满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赵中秋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胡业翠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314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体育课部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040303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体育教育训练学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622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体育专业基础综合（运动生理学、运动训练学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--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体育教育理论与实践（户外方向）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杨绛梅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邓军文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杨文革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318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思想政治教育学院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lastRenderedPageBreak/>
              <w:t>010108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科学技术哲学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701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科学技术哲学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901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现代科技概论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报考赵国春导师外国语可以选考日语；报考王巍导师外国语可以选考俄语。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地学哲学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赵国春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科学技术与社会发展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刘增惠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科学技术与企业文化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刘增惠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生态哲学与科技伦理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030500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马克思主义理论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俄语或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615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政治学原理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835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中国化马克思主义概论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报考申键、王巍导师外国语可以选考俄语；报考邹世享、王燕晓导师外国语可以选考日语。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李慧勤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刘增惠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巍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李朝秀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马克思主义中国化研究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张秀荣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邹世享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05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刘海燕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张秀荣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李慧勤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刘增惠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王燕晓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邹世享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李朝秀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沙淑清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申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健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巍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林善园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张大林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040100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英语一或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日语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311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教育学专业基础综合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--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报考王燕晓导师外国语可以选考日语。</w:t>
            </w: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04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比较教育学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刘志方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李慧勤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王燕晓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06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高等教育学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刘志方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王果胜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李慧勤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李朝秀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王燕晓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赵乐华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张大林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07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成人教育学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赵乐华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王果胜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李朝秀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040203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①</w:t>
            </w:r>
            <w:r w:rsidRPr="00D03BD3">
              <w:rPr>
                <w:color w:val="2B2B2B"/>
                <w:kern w:val="0"/>
                <w:sz w:val="20"/>
                <w:szCs w:val="20"/>
              </w:rPr>
              <w:t>101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思想政治理论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②</w:t>
            </w:r>
            <w:r w:rsidRPr="00D03BD3">
              <w:rPr>
                <w:color w:val="2B2B2B"/>
                <w:kern w:val="0"/>
                <w:sz w:val="20"/>
                <w:szCs w:val="20"/>
              </w:rPr>
              <w:t>201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英语一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③</w:t>
            </w:r>
            <w:r w:rsidRPr="00D03BD3">
              <w:rPr>
                <w:color w:val="2B2B2B"/>
                <w:kern w:val="0"/>
                <w:sz w:val="20"/>
                <w:szCs w:val="20"/>
              </w:rPr>
              <w:t>312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心理学专业基础综合</w:t>
            </w:r>
            <w:r w:rsidRPr="00D03BD3">
              <w:rPr>
                <w:rFonts w:ascii="宋体" w:hAnsi="宋体" w:cs="宋体"/>
                <w:color w:val="2B2B2B"/>
                <w:kern w:val="0"/>
                <w:sz w:val="20"/>
                <w:szCs w:val="20"/>
              </w:rPr>
              <w:t>④</w:t>
            </w:r>
            <w:r w:rsidRPr="00D03BD3">
              <w:rPr>
                <w:color w:val="2B2B2B"/>
                <w:kern w:val="0"/>
                <w:sz w:val="20"/>
                <w:szCs w:val="20"/>
              </w:rPr>
              <w:t>--</w:t>
            </w:r>
            <w:r w:rsidRPr="00D03BD3">
              <w:rPr>
                <w:color w:val="2B2B2B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01</w:t>
            </w:r>
            <w:r w:rsidRPr="00D03BD3">
              <w:rPr>
                <w:color w:val="2B2B2B"/>
                <w:kern w:val="0"/>
                <w:sz w:val="20"/>
                <w:szCs w:val="20"/>
              </w:rPr>
              <w:t>咨询与教育心理学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刘海燕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焦建亭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鲁华章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  <w:tr w:rsidR="00D03BD3" w:rsidRPr="00D03BD3" w:rsidTr="00D03B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_ 02</w:t>
            </w:r>
            <w:r w:rsidRPr="00D03BD3">
              <w:rPr>
                <w:color w:val="2B2B2B"/>
                <w:kern w:val="0"/>
                <w:sz w:val="20"/>
                <w:szCs w:val="20"/>
              </w:rPr>
              <w:t>社会与管理心理学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刘海燕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高世葵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鲁华章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  <w:r w:rsidRPr="00D03BD3">
              <w:rPr>
                <w:color w:val="2B2B2B"/>
                <w:kern w:val="0"/>
                <w:sz w:val="20"/>
                <w:szCs w:val="20"/>
              </w:rPr>
              <w:t>同</w:t>
            </w:r>
            <w:r w:rsidRPr="00D03BD3">
              <w:rPr>
                <w:color w:val="2B2B2B"/>
                <w:kern w:val="0"/>
                <w:sz w:val="20"/>
                <w:szCs w:val="20"/>
              </w:rPr>
              <w:t xml:space="preserve"> </w:t>
            </w:r>
            <w:r w:rsidRPr="00D03BD3">
              <w:rPr>
                <w:color w:val="2B2B2B"/>
                <w:kern w:val="0"/>
                <w:sz w:val="20"/>
                <w:szCs w:val="20"/>
              </w:rPr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03BD3" w:rsidRPr="00D03BD3" w:rsidRDefault="00D03BD3" w:rsidP="00D03BD3">
            <w:pPr>
              <w:widowControl/>
              <w:wordWrap w:val="0"/>
              <w:jc w:val="center"/>
              <w:rPr>
                <w:color w:val="2B2B2B"/>
                <w:kern w:val="0"/>
                <w:sz w:val="20"/>
                <w:szCs w:val="20"/>
              </w:rPr>
            </w:pPr>
          </w:p>
        </w:tc>
      </w:tr>
    </w:tbl>
    <w:p w:rsidR="00961B71" w:rsidRPr="00D03BD3" w:rsidRDefault="00D03BD3" w:rsidP="00D03BD3">
      <w:r w:rsidRPr="00D03BD3">
        <w:rPr>
          <w:color w:val="2B2B2B"/>
          <w:kern w:val="0"/>
          <w:sz w:val="23"/>
          <w:szCs w:val="23"/>
        </w:rPr>
        <w:t>备注：导师前有符号</w:t>
      </w:r>
      <w:r w:rsidRPr="00D03BD3">
        <w:rPr>
          <w:color w:val="2B2B2B"/>
          <w:kern w:val="0"/>
          <w:sz w:val="23"/>
          <w:szCs w:val="23"/>
        </w:rPr>
        <w:t>“</w:t>
      </w:r>
      <w:r w:rsidRPr="00D03BD3">
        <w:rPr>
          <w:rFonts w:ascii="宋体" w:hAnsi="宋体" w:cs="宋体" w:hint="eastAsia"/>
          <w:color w:val="2B2B2B"/>
          <w:kern w:val="0"/>
          <w:sz w:val="23"/>
          <w:szCs w:val="23"/>
        </w:rPr>
        <w:t>◇</w:t>
      </w:r>
      <w:r w:rsidRPr="00D03BD3">
        <w:rPr>
          <w:color w:val="2B2B2B"/>
          <w:kern w:val="0"/>
          <w:sz w:val="23"/>
          <w:szCs w:val="23"/>
        </w:rPr>
        <w:t>”</w:t>
      </w:r>
      <w:r w:rsidRPr="00D03BD3">
        <w:rPr>
          <w:color w:val="2B2B2B"/>
          <w:kern w:val="0"/>
          <w:sz w:val="23"/>
          <w:szCs w:val="23"/>
        </w:rPr>
        <w:t>为科学研究院导师。</w:t>
      </w:r>
    </w:p>
    <w:sectPr w:rsidR="00961B71" w:rsidRPr="00D03BD3" w:rsidSect="00D27DA7">
      <w:pgSz w:w="11906" w:h="16838" w:code="9"/>
      <w:pgMar w:top="1134" w:right="1134" w:bottom="1134" w:left="1134" w:header="170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D55"/>
    <w:multiLevelType w:val="hybridMultilevel"/>
    <w:tmpl w:val="7D861148"/>
    <w:lvl w:ilvl="0" w:tplc="7AB018D8">
      <w:start w:val="1"/>
      <w:numFmt w:val="decimal"/>
      <w:lvlText w:val="%1．"/>
      <w:lvlJc w:val="left"/>
      <w:pPr>
        <w:ind w:left="129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1">
    <w:nsid w:val="3155390E"/>
    <w:multiLevelType w:val="hybridMultilevel"/>
    <w:tmpl w:val="F90E1318"/>
    <w:lvl w:ilvl="0" w:tplc="11346DB4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A08"/>
    <w:rsid w:val="00297C19"/>
    <w:rsid w:val="004102D5"/>
    <w:rsid w:val="006B3A89"/>
    <w:rsid w:val="0082784B"/>
    <w:rsid w:val="00961B71"/>
    <w:rsid w:val="00B80A08"/>
    <w:rsid w:val="00C82990"/>
    <w:rsid w:val="00D03BD3"/>
    <w:rsid w:val="00EB3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D03BD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0"/>
      <w:szCs w:val="20"/>
    </w:rPr>
  </w:style>
  <w:style w:type="paragraph" w:styleId="2">
    <w:name w:val="heading 2"/>
    <w:basedOn w:val="a"/>
    <w:link w:val="2Char"/>
    <w:uiPriority w:val="9"/>
    <w:qFormat/>
    <w:rsid w:val="00D03BD3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20"/>
      <w:szCs w:val="20"/>
    </w:rPr>
  </w:style>
  <w:style w:type="paragraph" w:styleId="3">
    <w:name w:val="heading 3"/>
    <w:basedOn w:val="a"/>
    <w:link w:val="3Char"/>
    <w:uiPriority w:val="9"/>
    <w:qFormat/>
    <w:rsid w:val="00D03BD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kern w:val="0"/>
      <w:sz w:val="20"/>
      <w:szCs w:val="20"/>
    </w:rPr>
  </w:style>
  <w:style w:type="paragraph" w:styleId="4">
    <w:name w:val="heading 4"/>
    <w:basedOn w:val="a"/>
    <w:link w:val="4Char"/>
    <w:uiPriority w:val="9"/>
    <w:qFormat/>
    <w:rsid w:val="00D03BD3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kern w:val="0"/>
      <w:sz w:val="20"/>
      <w:szCs w:val="20"/>
    </w:rPr>
  </w:style>
  <w:style w:type="paragraph" w:styleId="5">
    <w:name w:val="heading 5"/>
    <w:basedOn w:val="a"/>
    <w:link w:val="5Char"/>
    <w:uiPriority w:val="9"/>
    <w:qFormat/>
    <w:rsid w:val="00D03BD3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D03BD3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A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80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80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rsid w:val="00B80A08"/>
  </w:style>
  <w:style w:type="character" w:styleId="a8">
    <w:name w:val="Strong"/>
    <w:basedOn w:val="a0"/>
    <w:uiPriority w:val="22"/>
    <w:qFormat/>
    <w:rsid w:val="00B80A08"/>
    <w:rPr>
      <w:b/>
      <w:bCs/>
    </w:rPr>
  </w:style>
  <w:style w:type="paragraph" w:customStyle="1" w:styleId="xl24">
    <w:name w:val="xl24"/>
    <w:basedOn w:val="a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styleId="a9">
    <w:name w:val="Hyperlink"/>
    <w:basedOn w:val="a0"/>
    <w:uiPriority w:val="99"/>
    <w:rsid w:val="00B80A08"/>
    <w:rPr>
      <w:color w:val="0000FF"/>
      <w:u w:val="single"/>
    </w:rPr>
  </w:style>
  <w:style w:type="paragraph" w:styleId="aa">
    <w:name w:val="Date"/>
    <w:basedOn w:val="a"/>
    <w:next w:val="a"/>
    <w:link w:val="Char1"/>
    <w:rsid w:val="00B80A08"/>
    <w:pPr>
      <w:ind w:leftChars="2500" w:left="100"/>
    </w:pPr>
  </w:style>
  <w:style w:type="character" w:customStyle="1" w:styleId="Char1">
    <w:name w:val="日期 Char"/>
    <w:basedOn w:val="a0"/>
    <w:link w:val="aa"/>
    <w:rsid w:val="00B80A08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2"/>
    <w:uiPriority w:val="99"/>
    <w:semiHidden/>
    <w:rsid w:val="00B80A08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B80A08"/>
    <w:rPr>
      <w:rFonts w:ascii="Times New Roman" w:eastAsia="宋体" w:hAnsi="Times New Roman" w:cs="Times New Roman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4102D5"/>
    <w:rPr>
      <w:color w:val="800080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4102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102D5"/>
    <w:rPr>
      <w:rFonts w:ascii="宋体" w:eastAsia="宋体" w:hAnsi="宋体" w:cs="宋体"/>
      <w:kern w:val="0"/>
      <w:sz w:val="24"/>
      <w:szCs w:val="24"/>
    </w:rPr>
  </w:style>
  <w:style w:type="paragraph" w:styleId="ad">
    <w:name w:val="Block Text"/>
    <w:basedOn w:val="a"/>
    <w:uiPriority w:val="99"/>
    <w:semiHidden/>
    <w:unhideWhenUsed/>
    <w:rsid w:val="004102D5"/>
    <w:pPr>
      <w:widowControl/>
      <w:tabs>
        <w:tab w:val="num" w:pos="723"/>
      </w:tabs>
      <w:adjustRightInd w:val="0"/>
      <w:snapToGrid w:val="0"/>
      <w:spacing w:line="360" w:lineRule="atLeast"/>
      <w:ind w:left="723" w:right="238" w:hanging="360"/>
      <w:jc w:val="left"/>
    </w:pPr>
    <w:rPr>
      <w:rFonts w:ascii="宋体" w:hAnsi="宋体"/>
      <w:color w:val="000000"/>
      <w:kern w:val="0"/>
    </w:rPr>
  </w:style>
  <w:style w:type="character" w:customStyle="1" w:styleId="CharChar">
    <w:name w:val="Char Char"/>
    <w:basedOn w:val="a0"/>
    <w:link w:val="10"/>
    <w:locked/>
    <w:rsid w:val="004102D5"/>
    <w:rPr>
      <w:rFonts w:ascii="宋体" w:eastAsia="宋体" w:hAnsi="Courier New" w:cs="Courier New"/>
      <w:szCs w:val="21"/>
    </w:rPr>
  </w:style>
  <w:style w:type="paragraph" w:customStyle="1" w:styleId="10">
    <w:name w:val="纯文本1"/>
    <w:basedOn w:val="a"/>
    <w:link w:val="CharChar"/>
    <w:rsid w:val="004102D5"/>
    <w:rPr>
      <w:rFonts w:ascii="宋体" w:hAnsi="Courier New" w:cs="Courier New" w:hint="eastAsia"/>
      <w:szCs w:val="21"/>
    </w:rPr>
  </w:style>
  <w:style w:type="character" w:customStyle="1" w:styleId="CharCharCharChar">
    <w:name w:val="Char Char Char Char"/>
    <w:basedOn w:val="a0"/>
    <w:rsid w:val="004102D5"/>
    <w:rPr>
      <w:rFonts w:ascii="宋体" w:eastAsia="宋体" w:hAnsi="Courier New" w:cs="Courier New" w:hint="eastAsia"/>
      <w:kern w:val="2"/>
      <w:sz w:val="21"/>
      <w:szCs w:val="21"/>
      <w:lang w:val="en-US" w:eastAsia="zh-CN" w:bidi="ar-SA"/>
    </w:rPr>
  </w:style>
  <w:style w:type="character" w:customStyle="1" w:styleId="1Char">
    <w:name w:val="标题 1 Char"/>
    <w:basedOn w:val="a0"/>
    <w:link w:val="1"/>
    <w:uiPriority w:val="9"/>
    <w:rsid w:val="00D03BD3"/>
    <w:rPr>
      <w:rFonts w:ascii="宋体" w:eastAsia="宋体" w:hAnsi="宋体" w:cs="宋体"/>
      <w:kern w:val="36"/>
      <w:sz w:val="20"/>
      <w:szCs w:val="20"/>
    </w:rPr>
  </w:style>
  <w:style w:type="character" w:customStyle="1" w:styleId="2Char">
    <w:name w:val="标题 2 Char"/>
    <w:basedOn w:val="a0"/>
    <w:link w:val="2"/>
    <w:uiPriority w:val="9"/>
    <w:rsid w:val="00D03BD3"/>
    <w:rPr>
      <w:rFonts w:ascii="宋体" w:eastAsia="宋体" w:hAnsi="宋体" w:cs="宋体"/>
      <w:kern w:val="0"/>
      <w:sz w:val="20"/>
      <w:szCs w:val="20"/>
    </w:rPr>
  </w:style>
  <w:style w:type="character" w:customStyle="1" w:styleId="3Char">
    <w:name w:val="标题 3 Char"/>
    <w:basedOn w:val="a0"/>
    <w:link w:val="3"/>
    <w:uiPriority w:val="9"/>
    <w:rsid w:val="00D03BD3"/>
    <w:rPr>
      <w:rFonts w:ascii="宋体" w:eastAsia="宋体" w:hAnsi="宋体" w:cs="宋体"/>
      <w:kern w:val="0"/>
      <w:sz w:val="20"/>
      <w:szCs w:val="20"/>
    </w:rPr>
  </w:style>
  <w:style w:type="character" w:customStyle="1" w:styleId="4Char">
    <w:name w:val="标题 4 Char"/>
    <w:basedOn w:val="a0"/>
    <w:link w:val="4"/>
    <w:uiPriority w:val="9"/>
    <w:rsid w:val="00D03BD3"/>
    <w:rPr>
      <w:rFonts w:ascii="宋体" w:eastAsia="宋体" w:hAnsi="宋体" w:cs="宋体"/>
      <w:kern w:val="0"/>
      <w:sz w:val="20"/>
      <w:szCs w:val="20"/>
    </w:rPr>
  </w:style>
  <w:style w:type="character" w:customStyle="1" w:styleId="5Char">
    <w:name w:val="标题 5 Char"/>
    <w:basedOn w:val="a0"/>
    <w:link w:val="5"/>
    <w:uiPriority w:val="9"/>
    <w:rsid w:val="00D03BD3"/>
    <w:rPr>
      <w:rFonts w:ascii="宋体" w:eastAsia="宋体" w:hAnsi="宋体" w:cs="宋体"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D03BD3"/>
    <w:rPr>
      <w:rFonts w:ascii="宋体" w:eastAsia="宋体" w:hAnsi="宋体" w:cs="宋体"/>
      <w:kern w:val="0"/>
      <w:sz w:val="20"/>
      <w:szCs w:val="20"/>
    </w:rPr>
  </w:style>
  <w:style w:type="paragraph" w:styleId="HTML0">
    <w:name w:val="HTML Address"/>
    <w:basedOn w:val="a"/>
    <w:link w:val="HTMLChar0"/>
    <w:uiPriority w:val="99"/>
    <w:semiHidden/>
    <w:unhideWhenUsed/>
    <w:rsid w:val="00D03BD3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HTMLChar0">
    <w:name w:val="HTML 地址 Char"/>
    <w:basedOn w:val="a0"/>
    <w:link w:val="HTML0"/>
    <w:uiPriority w:val="99"/>
    <w:semiHidden/>
    <w:rsid w:val="00D03BD3"/>
    <w:rPr>
      <w:rFonts w:ascii="宋体" w:eastAsia="宋体" w:hAnsi="宋体" w:cs="宋体"/>
      <w:kern w:val="0"/>
      <w:sz w:val="24"/>
      <w:szCs w:val="24"/>
    </w:rPr>
  </w:style>
  <w:style w:type="character" w:styleId="HTML1">
    <w:name w:val="HTML Cite"/>
    <w:basedOn w:val="a0"/>
    <w:uiPriority w:val="99"/>
    <w:semiHidden/>
    <w:unhideWhenUsed/>
    <w:rsid w:val="00D03BD3"/>
    <w:rPr>
      <w:b w:val="0"/>
      <w:bCs w:val="0"/>
      <w:i w:val="0"/>
      <w:iCs w:val="0"/>
    </w:rPr>
  </w:style>
  <w:style w:type="character" w:styleId="HTML2">
    <w:name w:val="HTML Code"/>
    <w:basedOn w:val="a0"/>
    <w:uiPriority w:val="99"/>
    <w:semiHidden/>
    <w:unhideWhenUsed/>
    <w:rsid w:val="00D03BD3"/>
    <w:rPr>
      <w:rFonts w:ascii="宋体" w:eastAsia="宋体" w:hAnsi="宋体" w:cs="宋体"/>
      <w:b w:val="0"/>
      <w:bCs w:val="0"/>
      <w:i w:val="0"/>
      <w:iCs w:val="0"/>
      <w:sz w:val="24"/>
      <w:szCs w:val="24"/>
    </w:rPr>
  </w:style>
  <w:style w:type="character" w:styleId="HTML3">
    <w:name w:val="HTML Definition"/>
    <w:basedOn w:val="a0"/>
    <w:uiPriority w:val="99"/>
    <w:semiHidden/>
    <w:unhideWhenUsed/>
    <w:rsid w:val="00D03BD3"/>
    <w:rPr>
      <w:b w:val="0"/>
      <w:bCs w:val="0"/>
      <w:i w:val="0"/>
      <w:iCs w:val="0"/>
    </w:rPr>
  </w:style>
  <w:style w:type="character" w:styleId="ae">
    <w:name w:val="Emphasis"/>
    <w:basedOn w:val="a0"/>
    <w:uiPriority w:val="20"/>
    <w:qFormat/>
    <w:rsid w:val="00D03BD3"/>
    <w:rPr>
      <w:b w:val="0"/>
      <w:bCs w:val="0"/>
      <w:i w:val="0"/>
      <w:iCs w:val="0"/>
    </w:rPr>
  </w:style>
  <w:style w:type="character" w:styleId="HTML4">
    <w:name w:val="HTML Variable"/>
    <w:basedOn w:val="a0"/>
    <w:uiPriority w:val="99"/>
    <w:semiHidden/>
    <w:unhideWhenUsed/>
    <w:rsid w:val="00D03BD3"/>
    <w:rPr>
      <w:b w:val="0"/>
      <w:bCs w:val="0"/>
      <w:i w:val="0"/>
      <w:iCs w:val="0"/>
    </w:rPr>
  </w:style>
  <w:style w:type="paragraph" w:customStyle="1" w:styleId="fb">
    <w:name w:val="fb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fi">
    <w:name w:val="fi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i/>
      <w:iCs/>
      <w:kern w:val="0"/>
      <w:sz w:val="24"/>
    </w:rPr>
  </w:style>
  <w:style w:type="paragraph" w:customStyle="1" w:styleId="f12px">
    <w:name w:val="f12px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14px">
    <w:name w:val="f14px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3"/>
      <w:szCs w:val="23"/>
    </w:rPr>
  </w:style>
  <w:style w:type="paragraph" w:customStyle="1" w:styleId="hidden">
    <w:name w:val="hidden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</w:rPr>
  </w:style>
  <w:style w:type="paragraph" w:customStyle="1" w:styleId="unline">
    <w:name w:val="unline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oborder">
    <w:name w:val="noborder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v">
    <w:name w:val="i_v_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m">
    <w:name w:val="i_m_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ot">
    <w:name w:val="foot"/>
    <w:basedOn w:val="a"/>
    <w:rsid w:val="00D03BD3"/>
    <w:pPr>
      <w:widowControl/>
      <w:spacing w:line="352" w:lineRule="atLeast"/>
      <w:jc w:val="left"/>
    </w:pPr>
    <w:rPr>
      <w:rFonts w:ascii="宋体" w:hAnsi="宋体" w:cs="宋体"/>
      <w:color w:val="4D4D4D"/>
      <w:kern w:val="0"/>
      <w:sz w:val="24"/>
    </w:rPr>
  </w:style>
  <w:style w:type="paragraph" w:customStyle="1" w:styleId="clear">
    <w:name w:val="clear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lankw">
    <w:name w:val="blankw"/>
    <w:basedOn w:val="a"/>
    <w:rsid w:val="00D03BD3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lank3">
    <w:name w:val="blank3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lank6">
    <w:name w:val="blank6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lank9">
    <w:name w:val="blank9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lank9w">
    <w:name w:val="blank9w"/>
    <w:basedOn w:val="a"/>
    <w:rsid w:val="00D03BD3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lank12">
    <w:name w:val="blank12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lank15">
    <w:name w:val="blank15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lank20">
    <w:name w:val="blank20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tessec">
    <w:name w:val="ntes_sec_"/>
    <w:basedOn w:val="a"/>
    <w:rsid w:val="00D03BD3"/>
    <w:pPr>
      <w:widowControl/>
      <w:pBdr>
        <w:bottom w:val="single" w:sz="6" w:space="0" w:color="DCDDDD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tesnav">
    <w:name w:val="ntes_nav_"/>
    <w:basedOn w:val="a"/>
    <w:rsid w:val="00D03BD3"/>
    <w:pPr>
      <w:widowControl/>
      <w:spacing w:line="502" w:lineRule="atLeast"/>
      <w:jc w:val="left"/>
    </w:pPr>
    <w:rPr>
      <w:rFonts w:ascii="宋体" w:hAnsi="宋体" w:cs="宋体"/>
      <w:kern w:val="0"/>
      <w:sz w:val="24"/>
    </w:rPr>
  </w:style>
  <w:style w:type="paragraph" w:customStyle="1" w:styleId="ntesbg">
    <w:name w:val="ntes_bg_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opsearch">
    <w:name w:val="top_search"/>
    <w:basedOn w:val="a"/>
    <w:rsid w:val="00D03BD3"/>
    <w:pPr>
      <w:widowControl/>
      <w:spacing w:before="151"/>
      <w:jc w:val="left"/>
    </w:pPr>
    <w:rPr>
      <w:rFonts w:ascii="宋体" w:hAnsi="宋体" w:cs="宋体"/>
      <w:kern w:val="0"/>
      <w:sz w:val="24"/>
    </w:rPr>
  </w:style>
  <w:style w:type="paragraph" w:customStyle="1" w:styleId="selectgoahead">
    <w:name w:val="select_goahead"/>
    <w:basedOn w:val="a"/>
    <w:rsid w:val="00D03BD3"/>
    <w:pPr>
      <w:widowControl/>
      <w:spacing w:before="84"/>
      <w:jc w:val="left"/>
    </w:pPr>
    <w:rPr>
      <w:rFonts w:ascii="宋体" w:hAnsi="宋体" w:cs="宋体"/>
      <w:kern w:val="0"/>
      <w:sz w:val="24"/>
    </w:rPr>
  </w:style>
  <w:style w:type="paragraph" w:customStyle="1" w:styleId="navchannelend">
    <w:name w:val="nav_channel_end"/>
    <w:basedOn w:val="a"/>
    <w:rsid w:val="00D03BD3"/>
    <w:pPr>
      <w:widowControl/>
      <w:spacing w:line="636" w:lineRule="atLeast"/>
      <w:jc w:val="left"/>
    </w:pPr>
    <w:rPr>
      <w:rFonts w:ascii="宋体" w:hAnsi="宋体" w:cs="宋体"/>
      <w:kern w:val="0"/>
      <w:sz w:val="24"/>
    </w:rPr>
  </w:style>
  <w:style w:type="paragraph" w:customStyle="1" w:styleId="endarea">
    <w:name w:val="endarea"/>
    <w:basedOn w:val="a"/>
    <w:rsid w:val="00D03BD3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areaend">
    <w:name w:val="areaend"/>
    <w:basedOn w:val="a"/>
    <w:rsid w:val="00D03BD3"/>
    <w:pPr>
      <w:widowControl/>
      <w:shd w:val="clear" w:color="auto" w:fill="DCDDDD"/>
      <w:spacing w:before="100" w:beforeAutospacing="1" w:after="100" w:afterAutospacing="1"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colend">
    <w:name w:val="colend"/>
    <w:basedOn w:val="a"/>
    <w:rsid w:val="00D03BD3"/>
    <w:pPr>
      <w:widowControl/>
      <w:shd w:val="clear" w:color="auto" w:fill="DCDDDD"/>
      <w:spacing w:before="100" w:beforeAutospacing="1" w:after="100" w:afterAutospacing="1"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bgendpageblue">
    <w:name w:val="bg_endpage_blue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otline">
    <w:name w:val="dotline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endcontent">
    <w:name w:val="endcontent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ightcontent">
    <w:name w:val="rightcontent"/>
    <w:basedOn w:val="a"/>
    <w:rsid w:val="00D03BD3"/>
    <w:pPr>
      <w:widowControl/>
      <w:pBdr>
        <w:bottom w:val="single" w:sz="6" w:space="0" w:color="DCDDDD"/>
      </w:pBdr>
      <w:jc w:val="left"/>
    </w:pPr>
    <w:rPr>
      <w:rFonts w:ascii="宋体" w:hAnsi="宋体" w:cs="宋体"/>
      <w:kern w:val="0"/>
      <w:sz w:val="24"/>
    </w:rPr>
  </w:style>
  <w:style w:type="paragraph" w:customStyle="1" w:styleId="endpagenum">
    <w:name w:val="endpagenum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table">
    <w:name w:val="f_table"/>
    <w:basedOn w:val="a"/>
    <w:rsid w:val="00D03BD3"/>
    <w:pPr>
      <w:widowControl/>
      <w:pBdr>
        <w:top w:val="single" w:sz="6" w:space="0" w:color="CCCCCC"/>
        <w:left w:val="single" w:sz="6" w:space="0" w:color="CCCCCC"/>
      </w:pBdr>
      <w:jc w:val="left"/>
    </w:pPr>
    <w:rPr>
      <w:rFonts w:ascii="宋体" w:hAnsi="宋体" w:cs="宋体"/>
      <w:kern w:val="0"/>
      <w:sz w:val="24"/>
    </w:rPr>
  </w:style>
  <w:style w:type="paragraph" w:customStyle="1" w:styleId="fleft">
    <w:name w:val="f_left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right">
    <w:name w:val="f_right"/>
    <w:basedOn w:val="a"/>
    <w:rsid w:val="00D03BD3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4"/>
    </w:rPr>
  </w:style>
  <w:style w:type="paragraph" w:customStyle="1" w:styleId="endmore">
    <w:name w:val="endmore"/>
    <w:basedOn w:val="a"/>
    <w:rsid w:val="00D03BD3"/>
    <w:pPr>
      <w:widowControl/>
      <w:shd w:val="clear" w:color="auto" w:fill="FFFFFF"/>
      <w:spacing w:after="335" w:line="737" w:lineRule="atLeast"/>
      <w:jc w:val="left"/>
    </w:pPr>
    <w:rPr>
      <w:rFonts w:ascii="宋体" w:hAnsi="宋体" w:cs="宋体"/>
      <w:kern w:val="0"/>
      <w:sz w:val="24"/>
    </w:rPr>
  </w:style>
  <w:style w:type="paragraph" w:customStyle="1" w:styleId="endnav">
    <w:name w:val="end_nav_"/>
    <w:basedOn w:val="a"/>
    <w:rsid w:val="00D03BD3"/>
    <w:pPr>
      <w:widowControl/>
      <w:pBdr>
        <w:left w:val="single" w:sz="6" w:space="0" w:color="DDDDDD"/>
        <w:right w:val="single" w:sz="6" w:space="0" w:color="DDDDDD"/>
      </w:pBdr>
      <w:spacing w:line="62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titlebar">
    <w:name w:val="titlebar"/>
    <w:basedOn w:val="a"/>
    <w:rsid w:val="00D03BD3"/>
    <w:pPr>
      <w:widowControl/>
      <w:spacing w:line="419" w:lineRule="atLeast"/>
      <w:jc w:val="left"/>
    </w:pPr>
    <w:rPr>
      <w:rFonts w:ascii="宋体" w:hAnsi="宋体" w:cs="宋体"/>
      <w:kern w:val="0"/>
      <w:sz w:val="24"/>
    </w:rPr>
  </w:style>
  <w:style w:type="paragraph" w:customStyle="1" w:styleId="titlebar1">
    <w:name w:val="titlebar1"/>
    <w:basedOn w:val="a"/>
    <w:rsid w:val="00D03BD3"/>
    <w:pPr>
      <w:widowControl/>
      <w:spacing w:line="419" w:lineRule="atLeast"/>
      <w:jc w:val="left"/>
    </w:pPr>
    <w:rPr>
      <w:rFonts w:ascii="宋体" w:hAnsi="宋体" w:cs="宋体"/>
      <w:kern w:val="0"/>
      <w:sz w:val="24"/>
    </w:rPr>
  </w:style>
  <w:style w:type="paragraph" w:customStyle="1" w:styleId="uisr">
    <w:name w:val="ui_sr"/>
    <w:basedOn w:val="a"/>
    <w:rsid w:val="00D03BD3"/>
    <w:pPr>
      <w:widowControl/>
      <w:ind w:left="17" w:right="17"/>
      <w:jc w:val="left"/>
    </w:pPr>
    <w:rPr>
      <w:rFonts w:ascii="宋体" w:hAnsi="宋体" w:cs="宋体"/>
      <w:kern w:val="0"/>
      <w:sz w:val="24"/>
    </w:rPr>
  </w:style>
  <w:style w:type="paragraph" w:customStyle="1" w:styleId="endyodao">
    <w:name w:val="endyodao"/>
    <w:basedOn w:val="a"/>
    <w:rsid w:val="00D03BD3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ydrtext">
    <w:name w:val="ydrtext"/>
    <w:basedOn w:val="a"/>
    <w:rsid w:val="00D03BD3"/>
    <w:pPr>
      <w:widowControl/>
      <w:spacing w:before="100" w:beforeAutospacing="1" w:after="100" w:afterAutospacing="1"/>
      <w:ind w:left="218"/>
      <w:jc w:val="left"/>
    </w:pPr>
    <w:rPr>
      <w:rFonts w:ascii="宋体" w:hAnsi="宋体" w:cs="宋体"/>
      <w:kern w:val="0"/>
      <w:sz w:val="24"/>
    </w:rPr>
  </w:style>
  <w:style w:type="paragraph" w:customStyle="1" w:styleId="gg590">
    <w:name w:val="gg590"/>
    <w:basedOn w:val="a"/>
    <w:rsid w:val="00D03BD3"/>
    <w:pPr>
      <w:widowControl/>
      <w:spacing w:before="100" w:beforeAutospacing="1" w:after="100" w:afterAutospacing="1" w:line="0" w:lineRule="auto"/>
      <w:jc w:val="center"/>
    </w:pPr>
    <w:rPr>
      <w:rFonts w:ascii="宋体" w:hAnsi="宋体" w:cs="宋体"/>
      <w:kern w:val="0"/>
      <w:sz w:val="2"/>
      <w:szCs w:val="2"/>
    </w:rPr>
  </w:style>
  <w:style w:type="paragraph" w:customStyle="1" w:styleId="gg5601">
    <w:name w:val="gg560_1"/>
    <w:basedOn w:val="a"/>
    <w:rsid w:val="00D03BD3"/>
    <w:pPr>
      <w:widowControl/>
      <w:spacing w:before="100" w:beforeAutospacing="1" w:after="100" w:afterAutospacing="1" w:line="0" w:lineRule="auto"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gg560">
    <w:name w:val="gg560"/>
    <w:basedOn w:val="a"/>
    <w:rsid w:val="00D03BD3"/>
    <w:pPr>
      <w:widowControl/>
      <w:spacing w:before="100" w:beforeAutospacing="1" w:after="100" w:afterAutospacing="1" w:line="0" w:lineRule="auto"/>
      <w:ind w:left="251"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gg360">
    <w:name w:val="gg360"/>
    <w:basedOn w:val="a"/>
    <w:rsid w:val="00D03BD3"/>
    <w:pPr>
      <w:widowControl/>
      <w:spacing w:before="100" w:beforeAutospacing="1" w:after="100" w:afterAutospacing="1" w:line="0" w:lineRule="auto"/>
      <w:jc w:val="center"/>
    </w:pPr>
    <w:rPr>
      <w:rFonts w:ascii="宋体" w:hAnsi="宋体" w:cs="宋体"/>
      <w:kern w:val="0"/>
      <w:sz w:val="2"/>
      <w:szCs w:val="2"/>
    </w:rPr>
  </w:style>
  <w:style w:type="paragraph" w:customStyle="1" w:styleId="gg200x300">
    <w:name w:val="gg200x300"/>
    <w:basedOn w:val="a"/>
    <w:rsid w:val="00D03BD3"/>
    <w:pPr>
      <w:widowControl/>
      <w:spacing w:before="100" w:beforeAutospacing="1" w:after="100" w:afterAutospacing="1"/>
      <w:ind w:right="318"/>
      <w:jc w:val="left"/>
    </w:pPr>
    <w:rPr>
      <w:rFonts w:ascii="宋体" w:hAnsi="宋体" w:cs="宋体"/>
      <w:kern w:val="0"/>
      <w:sz w:val="24"/>
    </w:rPr>
  </w:style>
  <w:style w:type="paragraph" w:customStyle="1" w:styleId="adrtext">
    <w:name w:val="adrtext"/>
    <w:basedOn w:val="a"/>
    <w:rsid w:val="00D03BD3"/>
    <w:pPr>
      <w:widowControl/>
      <w:spacing w:before="100" w:beforeAutospacing="1" w:after="100" w:afterAutospacing="1"/>
      <w:ind w:left="218"/>
      <w:jc w:val="left"/>
    </w:pPr>
    <w:rPr>
      <w:rFonts w:ascii="宋体" w:hAnsi="宋体" w:cs="宋体"/>
      <w:kern w:val="0"/>
      <w:sz w:val="24"/>
    </w:rPr>
  </w:style>
  <w:style w:type="paragraph" w:customStyle="1" w:styleId="adltext">
    <w:name w:val="adltext"/>
    <w:basedOn w:val="a"/>
    <w:rsid w:val="00D03BD3"/>
    <w:pPr>
      <w:widowControl/>
      <w:shd w:val="clear" w:color="auto" w:fill="F3F3F3"/>
      <w:ind w:left="17" w:right="17"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teslogo">
    <w:name w:val="ntes_logo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avlink">
    <w:name w:val="nav_link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electbox">
    <w:name w:val="select_box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extbox">
    <w:name w:val="textbox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tn">
    <w:name w:val="btn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loginname">
    <w:name w:val="loginname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ights">
    <w:name w:val="rights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av">
    <w:name w:val="nav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gohome">
    <w:name w:val="gohome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earch">
    <w:name w:val="search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oll">
    <w:name w:val="coll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olr">
    <w:name w:val="colr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th">
    <w:name w:val="path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nfo">
    <w:name w:val="info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ummary">
    <w:name w:val="summary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1">
    <w:name w:val="s1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2">
    <w:name w:val="s2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3">
    <w:name w:val="s3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left">
    <w:name w:val="left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ight">
    <w:name w:val="right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opylink">
    <w:name w:val="copylink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ail">
    <w:name w:val="mail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ontent">
    <w:name w:val="content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ormal">
    <w:name w:val="normal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on">
    <w:name w:val="on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ore">
    <w:name w:val="more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link">
    <w:name w:val="link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ss">
    <w:name w:val="rss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electlist">
    <w:name w:val="select_list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earchsite">
    <w:name w:val="search_site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irstnode">
    <w:name w:val="firstnode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logo">
    <w:name w:val="logo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con">
    <w:name w:val="icon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center">
    <w:name w:val="f_center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justify">
    <w:name w:val="f_justify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ext1">
    <w:name w:val="text1"/>
    <w:basedOn w:val="a"/>
    <w:rsid w:val="00D03BD3"/>
    <w:pPr>
      <w:widowControl/>
      <w:pBdr>
        <w:bottom w:val="single" w:sz="6" w:space="4" w:color="4D4D4D"/>
      </w:pBdr>
      <w:spacing w:after="84"/>
      <w:jc w:val="left"/>
    </w:pPr>
    <w:rPr>
      <w:rFonts w:ascii="宋体" w:hAnsi="宋体" w:cs="宋体"/>
      <w:kern w:val="0"/>
      <w:sz w:val="24"/>
    </w:rPr>
  </w:style>
  <w:style w:type="paragraph" w:customStyle="1" w:styleId="nteslogo1">
    <w:name w:val="ntes_logo1"/>
    <w:basedOn w:val="a"/>
    <w:rsid w:val="00D03BD3"/>
    <w:pPr>
      <w:widowControl/>
      <w:spacing w:before="84"/>
      <w:ind w:left="84" w:right="84"/>
      <w:jc w:val="left"/>
    </w:pPr>
    <w:rPr>
      <w:rFonts w:ascii="宋体" w:hAnsi="宋体" w:cs="宋体"/>
      <w:kern w:val="0"/>
      <w:sz w:val="24"/>
    </w:rPr>
  </w:style>
  <w:style w:type="paragraph" w:customStyle="1" w:styleId="navlink1">
    <w:name w:val="nav_link1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color w:val="B3B3B3"/>
      <w:kern w:val="0"/>
      <w:sz w:val="24"/>
    </w:rPr>
  </w:style>
  <w:style w:type="paragraph" w:customStyle="1" w:styleId="rss1">
    <w:name w:val="rss1"/>
    <w:basedOn w:val="a"/>
    <w:rsid w:val="00D03BD3"/>
    <w:pPr>
      <w:widowControl/>
      <w:spacing w:before="134"/>
      <w:ind w:left="100" w:right="100"/>
      <w:jc w:val="left"/>
    </w:pPr>
    <w:rPr>
      <w:rFonts w:ascii="宋体" w:hAnsi="宋体" w:cs="宋体"/>
      <w:kern w:val="0"/>
      <w:sz w:val="24"/>
    </w:rPr>
  </w:style>
  <w:style w:type="paragraph" w:customStyle="1" w:styleId="navlink2">
    <w:name w:val="nav_link2"/>
    <w:basedOn w:val="a"/>
    <w:rsid w:val="00D03BD3"/>
    <w:pPr>
      <w:widowControl/>
      <w:spacing w:before="33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hidden1">
    <w:name w:val="hidden1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</w:rPr>
  </w:style>
  <w:style w:type="paragraph" w:customStyle="1" w:styleId="selectbox1">
    <w:name w:val="select_box1"/>
    <w:basedOn w:val="a"/>
    <w:rsid w:val="00D03BD3"/>
    <w:pPr>
      <w:widowControl/>
      <w:spacing w:before="100" w:beforeAutospacing="1" w:after="100" w:afterAutospacing="1"/>
      <w:ind w:right="67"/>
      <w:jc w:val="left"/>
    </w:pPr>
    <w:rPr>
      <w:rFonts w:ascii="宋体" w:hAnsi="宋体" w:cs="宋体"/>
      <w:kern w:val="0"/>
      <w:sz w:val="24"/>
    </w:rPr>
  </w:style>
  <w:style w:type="paragraph" w:customStyle="1" w:styleId="selectlist1">
    <w:name w:val="select_list1"/>
    <w:basedOn w:val="a"/>
    <w:rsid w:val="00D03BD3"/>
    <w:pPr>
      <w:widowControl/>
      <w:pBdr>
        <w:top w:val="single" w:sz="6" w:space="0" w:color="B4B4B4"/>
        <w:left w:val="single" w:sz="6" w:space="0" w:color="B4B4B4"/>
        <w:bottom w:val="single" w:sz="6" w:space="0" w:color="B4B4B4"/>
        <w:right w:val="single" w:sz="6" w:space="0" w:color="B4B4B4"/>
      </w:pBdr>
      <w:shd w:val="clear" w:color="auto" w:fill="FFFFFF"/>
      <w:spacing w:before="100" w:beforeAutospacing="1" w:after="100" w:afterAutospacing="1" w:line="318" w:lineRule="atLeast"/>
      <w:jc w:val="left"/>
    </w:pPr>
    <w:rPr>
      <w:rFonts w:ascii="宋体" w:hAnsi="宋体" w:cs="宋体"/>
      <w:vanish/>
      <w:kern w:val="0"/>
      <w:sz w:val="24"/>
    </w:rPr>
  </w:style>
  <w:style w:type="paragraph" w:customStyle="1" w:styleId="searchsite1">
    <w:name w:val="search_site1"/>
    <w:basedOn w:val="a"/>
    <w:rsid w:val="00D03BD3"/>
    <w:pPr>
      <w:widowControl/>
      <w:spacing w:before="100" w:beforeAutospacing="1" w:after="100" w:afterAutospacing="1" w:line="335" w:lineRule="atLeast"/>
      <w:jc w:val="left"/>
    </w:pPr>
    <w:rPr>
      <w:rFonts w:ascii="宋体" w:hAnsi="宋体" w:cs="宋体"/>
      <w:kern w:val="0"/>
      <w:sz w:val="24"/>
    </w:rPr>
  </w:style>
  <w:style w:type="paragraph" w:customStyle="1" w:styleId="textbox1">
    <w:name w:val="textbox1"/>
    <w:basedOn w:val="a"/>
    <w:rsid w:val="00D03BD3"/>
    <w:pPr>
      <w:widowControl/>
      <w:spacing w:before="100" w:beforeAutospacing="1" w:after="100" w:afterAutospacing="1" w:line="301" w:lineRule="atLeast"/>
      <w:ind w:firstLine="50"/>
      <w:jc w:val="left"/>
    </w:pPr>
    <w:rPr>
      <w:rFonts w:ascii="宋体" w:hAnsi="宋体" w:cs="宋体"/>
      <w:color w:val="7B7C7D"/>
      <w:kern w:val="0"/>
      <w:sz w:val="24"/>
    </w:rPr>
  </w:style>
  <w:style w:type="paragraph" w:customStyle="1" w:styleId="btn1">
    <w:name w:val="btn1"/>
    <w:basedOn w:val="a"/>
    <w:rsid w:val="00D03BD3"/>
    <w:pPr>
      <w:widowControl/>
      <w:spacing w:before="100" w:beforeAutospacing="1" w:after="100" w:afterAutospacing="1" w:line="318" w:lineRule="atLeast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loginname1">
    <w:name w:val="loginname1"/>
    <w:basedOn w:val="a"/>
    <w:rsid w:val="00D03BD3"/>
    <w:pPr>
      <w:widowControl/>
      <w:spacing w:before="100" w:beforeAutospacing="1" w:after="100" w:afterAutospacing="1" w:line="352" w:lineRule="atLeast"/>
      <w:jc w:val="right"/>
    </w:pPr>
    <w:rPr>
      <w:rFonts w:ascii="宋体" w:hAnsi="宋体" w:cs="宋体"/>
      <w:b/>
      <w:bCs/>
      <w:color w:val="727171"/>
      <w:kern w:val="0"/>
      <w:sz w:val="24"/>
    </w:rPr>
  </w:style>
  <w:style w:type="paragraph" w:customStyle="1" w:styleId="loginname2">
    <w:name w:val="loginname2"/>
    <w:basedOn w:val="a"/>
    <w:rsid w:val="00D03BD3"/>
    <w:pPr>
      <w:widowControl/>
      <w:spacing w:before="100" w:beforeAutospacing="1" w:after="100" w:afterAutospacing="1" w:line="352" w:lineRule="atLeast"/>
      <w:jc w:val="right"/>
    </w:pPr>
    <w:rPr>
      <w:rFonts w:ascii="宋体" w:hAnsi="宋体" w:cs="宋体"/>
      <w:b/>
      <w:bCs/>
      <w:color w:val="BA2636"/>
      <w:kern w:val="0"/>
      <w:sz w:val="24"/>
    </w:rPr>
  </w:style>
  <w:style w:type="paragraph" w:customStyle="1" w:styleId="selectbox2">
    <w:name w:val="select_box2"/>
    <w:basedOn w:val="a"/>
    <w:rsid w:val="00D03BD3"/>
    <w:pPr>
      <w:widowControl/>
      <w:pBdr>
        <w:top w:val="single" w:sz="6" w:space="0" w:color="DCDDDD"/>
        <w:left w:val="single" w:sz="6" w:space="0" w:color="DCDDDD"/>
        <w:bottom w:val="single" w:sz="6" w:space="0" w:color="DCDDDD"/>
        <w:right w:val="single" w:sz="6" w:space="0" w:color="DCDDDD"/>
      </w:pBdr>
      <w:shd w:val="clear" w:color="auto" w:fill="FFFFFF"/>
      <w:spacing w:before="100" w:beforeAutospacing="1" w:after="100" w:afterAutospacing="1" w:line="301" w:lineRule="atLeast"/>
      <w:jc w:val="left"/>
    </w:pPr>
    <w:rPr>
      <w:rFonts w:ascii="宋体" w:hAnsi="宋体" w:cs="宋体"/>
      <w:vanish/>
      <w:color w:val="2B2B2B"/>
      <w:kern w:val="0"/>
      <w:sz w:val="24"/>
    </w:rPr>
  </w:style>
  <w:style w:type="paragraph" w:customStyle="1" w:styleId="topsearch1">
    <w:name w:val="top_search1"/>
    <w:basedOn w:val="a"/>
    <w:rsid w:val="00D03BD3"/>
    <w:pPr>
      <w:widowControl/>
      <w:spacing w:before="100"/>
      <w:ind w:right="100"/>
      <w:jc w:val="left"/>
    </w:pPr>
    <w:rPr>
      <w:rFonts w:ascii="宋体" w:hAnsi="宋体" w:cs="宋体"/>
      <w:kern w:val="0"/>
      <w:sz w:val="24"/>
    </w:rPr>
  </w:style>
  <w:style w:type="paragraph" w:customStyle="1" w:styleId="topsearch2">
    <w:name w:val="top_search2"/>
    <w:basedOn w:val="a"/>
    <w:rsid w:val="00D03BD3"/>
    <w:pPr>
      <w:widowControl/>
      <w:spacing w:before="134"/>
      <w:jc w:val="left"/>
    </w:pPr>
    <w:rPr>
      <w:rFonts w:ascii="宋体" w:hAnsi="宋体" w:cs="宋体"/>
      <w:kern w:val="0"/>
      <w:sz w:val="24"/>
    </w:rPr>
  </w:style>
  <w:style w:type="paragraph" w:customStyle="1" w:styleId="selectbox3">
    <w:name w:val="select_box3"/>
    <w:basedOn w:val="a"/>
    <w:rsid w:val="00D03BD3"/>
    <w:pPr>
      <w:widowControl/>
      <w:spacing w:before="100" w:beforeAutospacing="1" w:after="100" w:afterAutospacing="1"/>
      <w:ind w:right="67"/>
      <w:jc w:val="left"/>
    </w:pPr>
    <w:rPr>
      <w:rFonts w:ascii="宋体" w:hAnsi="宋体" w:cs="宋体"/>
      <w:kern w:val="0"/>
      <w:sz w:val="24"/>
    </w:rPr>
  </w:style>
  <w:style w:type="paragraph" w:customStyle="1" w:styleId="selectlist2">
    <w:name w:val="select_list2"/>
    <w:basedOn w:val="a"/>
    <w:rsid w:val="00D03BD3"/>
    <w:pPr>
      <w:widowControl/>
      <w:pBdr>
        <w:top w:val="single" w:sz="6" w:space="0" w:color="B4B4B4"/>
        <w:left w:val="single" w:sz="6" w:space="0" w:color="B4B4B4"/>
        <w:bottom w:val="single" w:sz="6" w:space="0" w:color="B4B4B4"/>
        <w:right w:val="single" w:sz="6" w:space="0" w:color="B4B4B4"/>
      </w:pBdr>
      <w:shd w:val="clear" w:color="auto" w:fill="FFFFFF"/>
      <w:spacing w:before="100" w:beforeAutospacing="1" w:after="100" w:afterAutospacing="1" w:line="318" w:lineRule="atLeast"/>
      <w:jc w:val="left"/>
    </w:pPr>
    <w:rPr>
      <w:rFonts w:ascii="宋体" w:hAnsi="宋体" w:cs="宋体"/>
      <w:vanish/>
      <w:kern w:val="0"/>
      <w:sz w:val="24"/>
    </w:rPr>
  </w:style>
  <w:style w:type="paragraph" w:customStyle="1" w:styleId="searchsite2">
    <w:name w:val="search_site2"/>
    <w:basedOn w:val="a"/>
    <w:rsid w:val="00D03BD3"/>
    <w:pPr>
      <w:widowControl/>
      <w:spacing w:before="100" w:beforeAutospacing="1" w:after="100" w:afterAutospacing="1" w:line="335" w:lineRule="atLeast"/>
      <w:jc w:val="left"/>
    </w:pPr>
    <w:rPr>
      <w:rFonts w:ascii="宋体" w:hAnsi="宋体" w:cs="宋体"/>
      <w:kern w:val="0"/>
      <w:sz w:val="24"/>
    </w:rPr>
  </w:style>
  <w:style w:type="paragraph" w:customStyle="1" w:styleId="textbox2">
    <w:name w:val="textbox2"/>
    <w:basedOn w:val="a"/>
    <w:rsid w:val="00D03BD3"/>
    <w:pPr>
      <w:widowControl/>
      <w:spacing w:before="100" w:beforeAutospacing="1" w:after="100" w:afterAutospacing="1" w:line="301" w:lineRule="atLeast"/>
      <w:ind w:firstLine="50"/>
      <w:jc w:val="left"/>
    </w:pPr>
    <w:rPr>
      <w:rFonts w:ascii="宋体" w:hAnsi="宋体" w:cs="宋体"/>
      <w:color w:val="7B7C7D"/>
      <w:kern w:val="0"/>
      <w:sz w:val="24"/>
    </w:rPr>
  </w:style>
  <w:style w:type="paragraph" w:customStyle="1" w:styleId="btn2">
    <w:name w:val="btn2"/>
    <w:basedOn w:val="a"/>
    <w:rsid w:val="00D03BD3"/>
    <w:pPr>
      <w:widowControl/>
      <w:spacing w:before="100" w:beforeAutospacing="1" w:after="100" w:afterAutospacing="1" w:line="318" w:lineRule="atLeast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rss2">
    <w:name w:val="rss2"/>
    <w:basedOn w:val="a"/>
    <w:rsid w:val="00D03BD3"/>
    <w:pPr>
      <w:widowControl/>
      <w:spacing w:before="33"/>
      <w:ind w:left="100"/>
      <w:jc w:val="left"/>
    </w:pPr>
    <w:rPr>
      <w:rFonts w:ascii="宋体" w:hAnsi="宋体" w:cs="宋体"/>
      <w:kern w:val="0"/>
      <w:sz w:val="24"/>
    </w:rPr>
  </w:style>
  <w:style w:type="paragraph" w:customStyle="1" w:styleId="rights1">
    <w:name w:val="rights1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av1">
    <w:name w:val="nav1"/>
    <w:basedOn w:val="a"/>
    <w:rsid w:val="00D03BD3"/>
    <w:pPr>
      <w:widowControl/>
      <w:spacing w:before="100" w:beforeAutospacing="1" w:after="100" w:afterAutospacing="1" w:line="636" w:lineRule="atLeast"/>
      <w:jc w:val="left"/>
    </w:pPr>
    <w:rPr>
      <w:rFonts w:ascii="宋体" w:hAnsi="宋体" w:cs="宋体"/>
      <w:color w:val="1E50A2"/>
      <w:kern w:val="0"/>
      <w:sz w:val="24"/>
    </w:rPr>
  </w:style>
  <w:style w:type="paragraph" w:customStyle="1" w:styleId="firstnode1">
    <w:name w:val="firstnode1"/>
    <w:basedOn w:val="a"/>
    <w:rsid w:val="00D03BD3"/>
    <w:pPr>
      <w:widowControl/>
      <w:spacing w:before="100" w:beforeAutospacing="1" w:after="100" w:afterAutospacing="1"/>
      <w:ind w:left="134"/>
      <w:jc w:val="left"/>
    </w:pPr>
    <w:rPr>
      <w:rFonts w:ascii="宋体" w:hAnsi="宋体" w:cs="宋体"/>
      <w:kern w:val="0"/>
      <w:sz w:val="24"/>
    </w:rPr>
  </w:style>
  <w:style w:type="paragraph" w:customStyle="1" w:styleId="gohome1">
    <w:name w:val="gohome1"/>
    <w:basedOn w:val="a"/>
    <w:rsid w:val="00D03BD3"/>
    <w:pPr>
      <w:widowControl/>
      <w:spacing w:before="167" w:line="318" w:lineRule="atLeast"/>
      <w:ind w:right="84" w:firstLine="167"/>
      <w:jc w:val="left"/>
    </w:pPr>
    <w:rPr>
      <w:rFonts w:ascii="宋体" w:hAnsi="宋体" w:cs="宋体"/>
      <w:kern w:val="0"/>
      <w:sz w:val="24"/>
    </w:rPr>
  </w:style>
  <w:style w:type="paragraph" w:customStyle="1" w:styleId="search1">
    <w:name w:val="search1"/>
    <w:basedOn w:val="a"/>
    <w:rsid w:val="00D03BD3"/>
    <w:pPr>
      <w:widowControl/>
      <w:spacing w:before="134"/>
      <w:ind w:right="218"/>
      <w:jc w:val="left"/>
    </w:pPr>
    <w:rPr>
      <w:rFonts w:ascii="宋体" w:hAnsi="宋体" w:cs="宋体"/>
      <w:kern w:val="0"/>
      <w:sz w:val="24"/>
    </w:rPr>
  </w:style>
  <w:style w:type="paragraph" w:customStyle="1" w:styleId="textbox3">
    <w:name w:val="textbox3"/>
    <w:basedOn w:val="a"/>
    <w:rsid w:val="00D03BD3"/>
    <w:pPr>
      <w:widowControl/>
      <w:spacing w:before="100" w:beforeAutospacing="1" w:after="100" w:afterAutospacing="1" w:line="301" w:lineRule="atLeast"/>
      <w:ind w:firstLine="67"/>
      <w:jc w:val="left"/>
    </w:pPr>
    <w:rPr>
      <w:rFonts w:ascii="宋体" w:hAnsi="宋体" w:cs="宋体"/>
      <w:color w:val="727171"/>
      <w:kern w:val="0"/>
      <w:sz w:val="24"/>
    </w:rPr>
  </w:style>
  <w:style w:type="paragraph" w:customStyle="1" w:styleId="btn3">
    <w:name w:val="btn3"/>
    <w:basedOn w:val="a"/>
    <w:rsid w:val="00D03BD3"/>
    <w:pPr>
      <w:widowControl/>
      <w:spacing w:before="100" w:beforeAutospacing="1" w:after="100" w:afterAutospacing="1"/>
      <w:ind w:hanging="24000"/>
      <w:jc w:val="left"/>
    </w:pPr>
    <w:rPr>
      <w:rFonts w:ascii="宋体" w:hAnsi="宋体" w:cs="宋体"/>
      <w:kern w:val="0"/>
      <w:sz w:val="24"/>
    </w:rPr>
  </w:style>
  <w:style w:type="paragraph" w:customStyle="1" w:styleId="coll1">
    <w:name w:val="coll1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olr1">
    <w:name w:val="colr1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th1">
    <w:name w:val="path1"/>
    <w:basedOn w:val="a"/>
    <w:rsid w:val="00D03BD3"/>
    <w:pPr>
      <w:widowControl/>
      <w:shd w:val="clear" w:color="auto" w:fill="FFFFFF"/>
      <w:spacing w:before="100" w:beforeAutospacing="1" w:after="100" w:afterAutospacing="1" w:line="62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logo1">
    <w:name w:val="logo1"/>
    <w:basedOn w:val="a"/>
    <w:rsid w:val="00D03BD3"/>
    <w:pPr>
      <w:widowControl/>
      <w:spacing w:before="84"/>
      <w:ind w:left="50" w:right="151"/>
      <w:jc w:val="left"/>
    </w:pPr>
    <w:rPr>
      <w:rFonts w:ascii="宋体" w:hAnsi="宋体" w:cs="宋体"/>
      <w:kern w:val="0"/>
      <w:sz w:val="24"/>
    </w:rPr>
  </w:style>
  <w:style w:type="paragraph" w:customStyle="1" w:styleId="info1">
    <w:name w:val="info1"/>
    <w:basedOn w:val="a"/>
    <w:rsid w:val="00D03BD3"/>
    <w:pPr>
      <w:widowControl/>
      <w:spacing w:before="100" w:beforeAutospacing="1" w:after="100" w:afterAutospacing="1" w:line="352" w:lineRule="atLeast"/>
      <w:jc w:val="left"/>
    </w:pPr>
    <w:rPr>
      <w:rFonts w:ascii="宋体" w:hAnsi="宋体" w:cs="宋体"/>
      <w:kern w:val="0"/>
      <w:sz w:val="24"/>
    </w:rPr>
  </w:style>
  <w:style w:type="paragraph" w:customStyle="1" w:styleId="summary1">
    <w:name w:val="summary1"/>
    <w:basedOn w:val="a"/>
    <w:rsid w:val="00D03BD3"/>
    <w:pPr>
      <w:widowControl/>
      <w:pBdr>
        <w:top w:val="single" w:sz="6" w:space="10" w:color="DCDDDD"/>
        <w:left w:val="single" w:sz="6" w:space="4" w:color="DCDDDD"/>
        <w:bottom w:val="single" w:sz="6" w:space="5" w:color="DCDDDD"/>
        <w:right w:val="single" w:sz="6" w:space="4" w:color="DCDDDD"/>
      </w:pBdr>
      <w:shd w:val="clear" w:color="auto" w:fill="FFFFFF"/>
      <w:spacing w:before="251" w:line="385" w:lineRule="atLeast"/>
      <w:ind w:firstLine="480"/>
    </w:pPr>
    <w:rPr>
      <w:rFonts w:ascii="宋体" w:hAnsi="宋体" w:cs="宋体"/>
      <w:kern w:val="0"/>
      <w:sz w:val="23"/>
      <w:szCs w:val="23"/>
    </w:rPr>
  </w:style>
  <w:style w:type="paragraph" w:customStyle="1" w:styleId="s11">
    <w:name w:val="s11"/>
    <w:basedOn w:val="a"/>
    <w:rsid w:val="00D03BD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s21">
    <w:name w:val="s21"/>
    <w:basedOn w:val="a"/>
    <w:rsid w:val="00D03BD3"/>
    <w:pPr>
      <w:widowControl/>
      <w:pBdr>
        <w:top w:val="single" w:sz="6" w:space="0" w:color="DCDDDD"/>
        <w:left w:val="single" w:sz="6" w:space="0" w:color="DCDDDD"/>
        <w:bottom w:val="single" w:sz="6" w:space="0" w:color="DCDDDD"/>
        <w:right w:val="single" w:sz="6" w:space="0" w:color="DCDDDD"/>
      </w:pBdr>
      <w:shd w:val="clear" w:color="auto" w:fill="1F3A87"/>
      <w:spacing w:before="100" w:beforeAutospacing="1" w:after="100" w:afterAutospacing="1"/>
      <w:jc w:val="center"/>
    </w:pPr>
    <w:rPr>
      <w:rFonts w:ascii="宋体" w:hAnsi="宋体" w:cs="宋体"/>
      <w:b/>
      <w:bCs/>
      <w:color w:val="FFFFFF"/>
      <w:kern w:val="0"/>
      <w:sz w:val="24"/>
    </w:rPr>
  </w:style>
  <w:style w:type="paragraph" w:customStyle="1" w:styleId="s31">
    <w:name w:val="s31"/>
    <w:basedOn w:val="a"/>
    <w:rsid w:val="00D03BD3"/>
    <w:pPr>
      <w:widowControl/>
      <w:pBdr>
        <w:top w:val="single" w:sz="6" w:space="3" w:color="CCCCCC"/>
        <w:left w:val="single" w:sz="6" w:space="4" w:color="CCCCCC"/>
        <w:bottom w:val="single" w:sz="6" w:space="0" w:color="CCCCCC"/>
        <w:right w:val="single" w:sz="6" w:space="4" w:color="CCCCCC"/>
      </w:pBdr>
      <w:shd w:val="clear" w:color="auto" w:fill="FFFFFF"/>
      <w:spacing w:before="84"/>
      <w:ind w:right="67"/>
      <w:jc w:val="center"/>
    </w:pPr>
    <w:rPr>
      <w:rFonts w:ascii="宋体" w:hAnsi="宋体" w:cs="宋体"/>
      <w:color w:val="CCCCCC"/>
      <w:kern w:val="0"/>
      <w:sz w:val="24"/>
    </w:rPr>
  </w:style>
  <w:style w:type="paragraph" w:customStyle="1" w:styleId="icon1">
    <w:name w:val="icon1"/>
    <w:basedOn w:val="a"/>
    <w:rsid w:val="00D03BD3"/>
    <w:pPr>
      <w:widowControl/>
      <w:spacing w:before="50" w:line="385" w:lineRule="atLeast"/>
      <w:ind w:firstLine="480"/>
      <w:jc w:val="left"/>
    </w:pPr>
    <w:rPr>
      <w:rFonts w:ascii="宋体" w:hAnsi="宋体" w:cs="宋体"/>
      <w:kern w:val="0"/>
      <w:sz w:val="23"/>
      <w:szCs w:val="23"/>
    </w:rPr>
  </w:style>
  <w:style w:type="paragraph" w:customStyle="1" w:styleId="fcenter1">
    <w:name w:val="f_center1"/>
    <w:basedOn w:val="a"/>
    <w:rsid w:val="00D03BD3"/>
    <w:pPr>
      <w:widowControl/>
      <w:spacing w:before="100" w:beforeAutospacing="1" w:after="100" w:afterAutospacing="1" w:line="385" w:lineRule="atLeast"/>
      <w:jc w:val="center"/>
    </w:pPr>
    <w:rPr>
      <w:rFonts w:ascii="宋体" w:hAnsi="宋体" w:cs="宋体"/>
      <w:kern w:val="0"/>
      <w:sz w:val="23"/>
      <w:szCs w:val="23"/>
    </w:rPr>
  </w:style>
  <w:style w:type="paragraph" w:customStyle="1" w:styleId="fjustify1">
    <w:name w:val="f_justify1"/>
    <w:basedOn w:val="a"/>
    <w:rsid w:val="00D03BD3"/>
    <w:pPr>
      <w:widowControl/>
      <w:spacing w:before="100" w:beforeAutospacing="1" w:after="100" w:afterAutospacing="1" w:line="385" w:lineRule="atLeast"/>
    </w:pPr>
    <w:rPr>
      <w:rFonts w:ascii="宋体" w:hAnsi="宋体" w:cs="宋体"/>
      <w:kern w:val="0"/>
      <w:sz w:val="23"/>
      <w:szCs w:val="23"/>
    </w:rPr>
  </w:style>
  <w:style w:type="paragraph" w:customStyle="1" w:styleId="left1">
    <w:name w:val="left1"/>
    <w:basedOn w:val="a"/>
    <w:rsid w:val="00D03BD3"/>
    <w:pPr>
      <w:widowControl/>
      <w:spacing w:before="100" w:beforeAutospacing="1" w:after="100" w:afterAutospacing="1"/>
      <w:ind w:left="151"/>
      <w:jc w:val="left"/>
    </w:pPr>
    <w:rPr>
      <w:rFonts w:ascii="宋体" w:hAnsi="宋体" w:cs="宋体"/>
      <w:kern w:val="0"/>
      <w:sz w:val="24"/>
      <w:u w:val="single"/>
    </w:rPr>
  </w:style>
  <w:style w:type="paragraph" w:customStyle="1" w:styleId="right1">
    <w:name w:val="right1"/>
    <w:basedOn w:val="a"/>
    <w:rsid w:val="00D03BD3"/>
    <w:pPr>
      <w:widowControl/>
      <w:spacing w:before="100" w:beforeAutospacing="1" w:after="100" w:afterAutospacing="1"/>
      <w:ind w:right="151"/>
      <w:jc w:val="left"/>
    </w:pPr>
    <w:rPr>
      <w:rFonts w:ascii="宋体" w:hAnsi="宋体" w:cs="宋体"/>
      <w:kern w:val="0"/>
      <w:sz w:val="24"/>
    </w:rPr>
  </w:style>
  <w:style w:type="paragraph" w:customStyle="1" w:styleId="copylink1">
    <w:name w:val="copylink1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ail1">
    <w:name w:val="mail1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ontent1">
    <w:name w:val="content1"/>
    <w:basedOn w:val="a"/>
    <w:rsid w:val="00D03BD3"/>
    <w:pPr>
      <w:widowControl/>
      <w:spacing w:before="100"/>
      <w:ind w:left="100" w:right="100"/>
      <w:jc w:val="left"/>
    </w:pPr>
    <w:rPr>
      <w:rFonts w:ascii="宋体" w:hAnsi="宋体" w:cs="宋体"/>
      <w:kern w:val="0"/>
      <w:sz w:val="24"/>
    </w:rPr>
  </w:style>
  <w:style w:type="paragraph" w:customStyle="1" w:styleId="content2">
    <w:name w:val="content2"/>
    <w:basedOn w:val="a"/>
    <w:rsid w:val="00D03BD3"/>
    <w:pPr>
      <w:widowControl/>
      <w:spacing w:before="50"/>
      <w:ind w:left="218" w:right="151"/>
      <w:jc w:val="left"/>
    </w:pPr>
    <w:rPr>
      <w:rFonts w:ascii="宋体" w:hAnsi="宋体" w:cs="宋体"/>
      <w:kern w:val="0"/>
      <w:sz w:val="24"/>
    </w:rPr>
  </w:style>
  <w:style w:type="paragraph" w:customStyle="1" w:styleId="f12px1">
    <w:name w:val="f12px1"/>
    <w:basedOn w:val="a"/>
    <w:rsid w:val="00D03BD3"/>
    <w:pPr>
      <w:widowControl/>
      <w:spacing w:before="100" w:beforeAutospacing="1" w:after="100" w:afterAutospacing="1" w:line="335" w:lineRule="atLeast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normal1">
    <w:name w:val="normal1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</w:rPr>
  </w:style>
  <w:style w:type="paragraph" w:customStyle="1" w:styleId="on1">
    <w:name w:val="on1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avlink3">
    <w:name w:val="nav_link3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color w:val="B3B3B3"/>
      <w:kern w:val="0"/>
      <w:sz w:val="24"/>
    </w:rPr>
  </w:style>
  <w:style w:type="paragraph" w:customStyle="1" w:styleId="hidden2">
    <w:name w:val="hidden2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</w:rPr>
  </w:style>
  <w:style w:type="paragraph" w:customStyle="1" w:styleId="topsearch3">
    <w:name w:val="top_search3"/>
    <w:basedOn w:val="a"/>
    <w:rsid w:val="00D03BD3"/>
    <w:pPr>
      <w:widowControl/>
      <w:spacing w:before="151"/>
      <w:ind w:right="201"/>
      <w:jc w:val="left"/>
    </w:pPr>
    <w:rPr>
      <w:rFonts w:ascii="宋体" w:hAnsi="宋体" w:cs="宋体"/>
      <w:kern w:val="0"/>
      <w:sz w:val="24"/>
    </w:rPr>
  </w:style>
  <w:style w:type="paragraph" w:customStyle="1" w:styleId="selectbox4">
    <w:name w:val="select_box4"/>
    <w:basedOn w:val="a"/>
    <w:rsid w:val="00D03BD3"/>
    <w:pPr>
      <w:widowControl/>
      <w:spacing w:before="100" w:beforeAutospacing="1" w:after="100" w:afterAutospacing="1"/>
      <w:ind w:right="67"/>
      <w:jc w:val="left"/>
    </w:pPr>
    <w:rPr>
      <w:rFonts w:ascii="宋体" w:hAnsi="宋体" w:cs="宋体"/>
      <w:kern w:val="0"/>
      <w:sz w:val="24"/>
    </w:rPr>
  </w:style>
  <w:style w:type="paragraph" w:customStyle="1" w:styleId="selectlist3">
    <w:name w:val="select_list3"/>
    <w:basedOn w:val="a"/>
    <w:rsid w:val="00D03BD3"/>
    <w:pPr>
      <w:widowControl/>
      <w:pBdr>
        <w:top w:val="single" w:sz="6" w:space="0" w:color="B4B4B4"/>
        <w:left w:val="single" w:sz="6" w:space="0" w:color="B4B4B4"/>
        <w:bottom w:val="single" w:sz="6" w:space="0" w:color="B4B4B4"/>
        <w:right w:val="single" w:sz="6" w:space="0" w:color="B4B4B4"/>
      </w:pBdr>
      <w:shd w:val="clear" w:color="auto" w:fill="FFFFFF"/>
      <w:spacing w:before="100" w:beforeAutospacing="1" w:after="100" w:afterAutospacing="1" w:line="318" w:lineRule="atLeast"/>
      <w:jc w:val="left"/>
    </w:pPr>
    <w:rPr>
      <w:rFonts w:ascii="宋体" w:hAnsi="宋体" w:cs="宋体"/>
      <w:vanish/>
      <w:kern w:val="0"/>
      <w:sz w:val="24"/>
    </w:rPr>
  </w:style>
  <w:style w:type="paragraph" w:customStyle="1" w:styleId="searchsite3">
    <w:name w:val="search_site3"/>
    <w:basedOn w:val="a"/>
    <w:rsid w:val="00D03BD3"/>
    <w:pPr>
      <w:widowControl/>
      <w:spacing w:before="100" w:beforeAutospacing="1" w:after="100" w:afterAutospacing="1" w:line="335" w:lineRule="atLeast"/>
      <w:jc w:val="left"/>
    </w:pPr>
    <w:rPr>
      <w:rFonts w:ascii="宋体" w:hAnsi="宋体" w:cs="宋体"/>
      <w:kern w:val="0"/>
      <w:sz w:val="24"/>
    </w:rPr>
  </w:style>
  <w:style w:type="paragraph" w:customStyle="1" w:styleId="textbox4">
    <w:name w:val="textbox4"/>
    <w:basedOn w:val="a"/>
    <w:rsid w:val="00D03BD3"/>
    <w:pPr>
      <w:widowControl/>
      <w:spacing w:before="100" w:beforeAutospacing="1" w:after="100" w:afterAutospacing="1" w:line="301" w:lineRule="atLeast"/>
      <w:ind w:firstLine="50"/>
      <w:jc w:val="left"/>
    </w:pPr>
    <w:rPr>
      <w:rFonts w:ascii="宋体" w:hAnsi="宋体" w:cs="宋体"/>
      <w:color w:val="7B7C7D"/>
      <w:kern w:val="0"/>
      <w:sz w:val="24"/>
    </w:rPr>
  </w:style>
  <w:style w:type="paragraph" w:customStyle="1" w:styleId="btn4">
    <w:name w:val="btn4"/>
    <w:basedOn w:val="a"/>
    <w:rsid w:val="00D03BD3"/>
    <w:pPr>
      <w:widowControl/>
      <w:spacing w:before="100" w:beforeAutospacing="1" w:after="100" w:afterAutospacing="1" w:line="318" w:lineRule="atLeast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rss3">
    <w:name w:val="rss3"/>
    <w:basedOn w:val="a"/>
    <w:rsid w:val="00D03BD3"/>
    <w:pPr>
      <w:widowControl/>
      <w:spacing w:before="33"/>
      <w:ind w:left="100"/>
      <w:jc w:val="left"/>
    </w:pPr>
    <w:rPr>
      <w:rFonts w:ascii="宋体" w:hAnsi="宋体" w:cs="宋体"/>
      <w:kern w:val="0"/>
      <w:sz w:val="24"/>
    </w:rPr>
  </w:style>
  <w:style w:type="paragraph" w:customStyle="1" w:styleId="more1">
    <w:name w:val="more1"/>
    <w:basedOn w:val="a"/>
    <w:rsid w:val="00D03BD3"/>
    <w:pPr>
      <w:widowControl/>
      <w:spacing w:before="100" w:beforeAutospacing="1" w:after="100" w:afterAutospacing="1"/>
      <w:ind w:right="134"/>
      <w:jc w:val="left"/>
    </w:pPr>
    <w:rPr>
      <w:rFonts w:ascii="宋体" w:hAnsi="宋体" w:cs="宋体"/>
      <w:kern w:val="0"/>
      <w:sz w:val="24"/>
    </w:rPr>
  </w:style>
  <w:style w:type="paragraph" w:customStyle="1" w:styleId="more2">
    <w:name w:val="more2"/>
    <w:basedOn w:val="a"/>
    <w:rsid w:val="00D03BD3"/>
    <w:pPr>
      <w:widowControl/>
      <w:spacing w:before="100" w:beforeAutospacing="1" w:after="100" w:afterAutospacing="1"/>
      <w:ind w:right="134"/>
      <w:jc w:val="left"/>
    </w:pPr>
    <w:rPr>
      <w:rFonts w:ascii="宋体" w:hAnsi="宋体" w:cs="宋体"/>
      <w:kern w:val="0"/>
      <w:sz w:val="24"/>
    </w:rPr>
  </w:style>
  <w:style w:type="paragraph" w:customStyle="1" w:styleId="more3">
    <w:name w:val="more3"/>
    <w:basedOn w:val="a"/>
    <w:rsid w:val="00D03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link1">
    <w:name w:val="link1"/>
    <w:basedOn w:val="a"/>
    <w:rsid w:val="00D03BD3"/>
    <w:pPr>
      <w:widowControl/>
      <w:spacing w:line="352" w:lineRule="atLeast"/>
      <w:jc w:val="left"/>
    </w:pPr>
    <w:rPr>
      <w:rFonts w:ascii="宋体" w:hAnsi="宋体" w:cs="宋体"/>
      <w:color w:val="467902"/>
      <w:kern w:val="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3482</Words>
  <Characters>19849</Characters>
  <Application>Microsoft Office Word</Application>
  <DocSecurity>0</DocSecurity>
  <Lines>165</Lines>
  <Paragraphs>46</Paragraphs>
  <ScaleCrop>false</ScaleCrop>
  <Company>028kaoyan.com</Company>
  <LinksUpToDate>false</LinksUpToDate>
  <CharactersWithSpaces>23285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2011-10-26T02:35:00Z</dcterms:created>
  <dcterms:modified xsi:type="dcterms:W3CDTF">2011-10-26T02:35:00Z</dcterms:modified>
</cp:coreProperties>
</file>