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44B" w:rsidRDefault="008E16A0" w:rsidP="008E16A0">
      <w:pPr>
        <w:rPr>
          <w:rFonts w:hint="eastAsia"/>
          <w:b/>
          <w:bCs/>
          <w:color w:val="666666"/>
          <w:sz w:val="48"/>
          <w:szCs w:val="48"/>
        </w:rPr>
      </w:pPr>
      <w:r>
        <w:rPr>
          <w:rFonts w:hint="eastAsia"/>
          <w:b/>
          <w:bCs/>
          <w:color w:val="666666"/>
          <w:sz w:val="48"/>
          <w:szCs w:val="48"/>
        </w:rPr>
        <w:t>2012</w:t>
      </w:r>
      <w:r>
        <w:rPr>
          <w:rFonts w:hint="eastAsia"/>
          <w:b/>
          <w:bCs/>
          <w:color w:val="666666"/>
          <w:sz w:val="48"/>
          <w:szCs w:val="48"/>
        </w:rPr>
        <w:t>年人文与经法学院硕士招生目录</w:t>
      </w:r>
    </w:p>
    <w:tbl>
      <w:tblPr>
        <w:tblW w:w="5000" w:type="pct"/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3988"/>
      </w:tblGrid>
      <w:tr w:rsidR="008E16A0" w:rsidRPr="008E16A0" w:rsidTr="008E16A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417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175"/>
            </w:tblGrid>
            <w:tr w:rsidR="008E16A0" w:rsidRPr="008E16A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3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175"/>
                  </w:tblGrid>
                  <w:tr w:rsidR="008E16A0" w:rsidRPr="008E16A0">
                    <w:trPr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146"/>
                          <w:gridCol w:w="1810"/>
                          <w:gridCol w:w="530"/>
                          <w:gridCol w:w="3240"/>
                          <w:gridCol w:w="1445"/>
                        </w:tblGrid>
                        <w:tr w:rsidR="008E16A0" w:rsidRPr="008E16A0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013人文与经法学院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firstLineChars="597" w:firstLine="120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8E16A0" w:rsidRPr="008E16A0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020104西方经济学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firstLineChars="597" w:firstLine="120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8E16A0" w:rsidRPr="008E16A0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01市场运行理论与实践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02经济政策理论与政策分析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03现代金融与投资理论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胡红安 教  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毛加强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王春萍 教  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周  </w:t>
                              </w: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炯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段  </w:t>
                              </w: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婕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车茹雅 副教授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张  </w:t>
                              </w: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婷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left="301" w:hangingChars="100" w:hanging="30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①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101思想政治理论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left="301" w:hangingChars="100" w:hanging="30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②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201英语(</w:t>
                              </w: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一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)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left="301" w:hangingChars="100" w:hanging="30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③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303数学（三）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left="301" w:hangingChars="100" w:hanging="30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④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812现代西方经济学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联系人：</w:t>
                              </w:r>
                              <w:customXml w:uri="urn:schemas-microsoft-com:office:smarttags" w:element="personname">
                                <w:customXmlPr>
                                  <w:attr w:name="ProductID" w:val="李"/>
                                </w:customXmlPr>
                                <w:r w:rsidRPr="008E16A0">
                                  <w:rPr>
                                    <w:rFonts w:ascii="宋体" w:eastAsia="宋体" w:hAnsi="宋体" w:cs="宋体" w:hint="eastAsia"/>
                                    <w:color w:val="666666"/>
                                    <w:kern w:val="0"/>
                                    <w:sz w:val="30"/>
                                    <w:szCs w:val="30"/>
                                  </w:rPr>
                                  <w:t>李</w:t>
                                </w:r>
                              </w:customXml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老师8431909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复试科目：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980政治经济学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 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同等学力、跨专业加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 xml:space="preserve">试科目： 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经济学原理经济学说史</w:t>
                              </w:r>
                            </w:p>
                          </w:tc>
                        </w:tr>
                        <w:tr w:rsidR="008E16A0" w:rsidRPr="008E16A0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020205产业经济学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firstLineChars="597" w:firstLine="120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8E16A0" w:rsidRPr="008E16A0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01西部产业发展研究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02产业结构与产业政策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03金融理论与金融实务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高新才 教  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张近乐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毛加强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胡红安 教  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周  </w:t>
                              </w: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炯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雷社平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孙武</w:t>
                              </w: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斌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  瑾 副教授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袁晓军 副教授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段  </w:t>
                              </w: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婕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left="301" w:hangingChars="100" w:hanging="30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同上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复试科目：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980政治经济学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同等学力、跨专业加试科目：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 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产业经济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 xml:space="preserve">学原理 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经济学说史</w:t>
                              </w:r>
                            </w:p>
                          </w:tc>
                        </w:tr>
                        <w:tr w:rsidR="008E16A0" w:rsidRPr="008E16A0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030107经济法学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firstLineChars="597" w:firstLine="120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8E16A0" w:rsidRPr="008E16A0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01贸易与投资法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02劳动与就业保障法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03科技管理法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肖周录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郭慧敏 教  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  敏 副教授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杨云霞 副教授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韩文蕾 副教授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李亚娟 副教授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李  </w:t>
                              </w: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娜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ind w:left="301" w:hangingChars="100" w:hanging="30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①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101思想政治理论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ind w:left="301" w:hangingChars="100" w:hanging="30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②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201英语(</w:t>
                              </w: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一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)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ind w:left="301" w:hangingChars="100" w:hanging="30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③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743法学综合 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line="26" w:lineRule="atLeast"/>
                                <w:ind w:left="301" w:hangingChars="100" w:hanging="30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④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838经济法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复试科目：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970商法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971劳动法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任选一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同等学力、跨专业加试科目：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法理学 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民法学</w:t>
                              </w:r>
                            </w:p>
                          </w:tc>
                        </w:tr>
                        <w:tr w:rsidR="008E16A0" w:rsidRPr="008E16A0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030201政治学理论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firstLineChars="597" w:firstLine="120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8E16A0" w:rsidRPr="008E16A0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01中国社会主义民主与法制建设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03政治与社会现代化研究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04中外政治思想研究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05当代世界政治经济与国际关系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郭慧敏 教  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丁社教 教  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秦  燕 教  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樊明方 教  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蒲  瑶 副教授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李  辉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ind w:left="301" w:hangingChars="100" w:hanging="30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①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101思想政治理论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ind w:left="301" w:hangingChars="100" w:hanging="30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②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201英语(</w:t>
                              </w: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一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) 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ind w:left="301" w:hangingChars="100" w:hanging="30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③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736马克思主义发展史 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ind w:left="301" w:hangingChars="100" w:hanging="30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④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809政治学原理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Chars="597" w:firstLine="1438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复试科目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：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973毛泽东思想概论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同等学力、跨专业加试科目：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世界近现代史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马克思主义原理（哲学）</w:t>
                              </w:r>
                            </w:p>
                          </w:tc>
                        </w:tr>
                        <w:tr w:rsidR="008E16A0" w:rsidRPr="008E16A0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030501马克思主义基本原理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firstLineChars="597" w:firstLine="120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8E16A0" w:rsidRPr="008E16A0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02科学技术创新与国家安全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员智凯 教  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Chars="50" w:firstLine="12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ind w:left="301" w:hangingChars="100" w:hanging="30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①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101思想政治理论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ind w:left="301" w:hangingChars="100" w:hanging="30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②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201英语(</w:t>
                              </w: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一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)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ind w:left="301" w:hangingChars="100" w:hanging="30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③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736马克思主义发展史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ind w:left="301" w:hangingChars="100" w:hanging="30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30"/>
                                </w:rPr>
                                <w:t>④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813中国近现代史 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ind w:left="301" w:hangingChars="100" w:hanging="30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或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818中国特色社会主义理论与实践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973毛泽东思想概论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同等学力、跨专业加试科目：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世界近现代史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马克思主义原理（哲学）</w:t>
                              </w:r>
                            </w:p>
                          </w:tc>
                        </w:tr>
                        <w:tr w:rsidR="008E16A0" w:rsidRPr="008E16A0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030503马克思主义中国化研究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firstLineChars="50" w:firstLine="1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30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8E16A0" w:rsidRPr="008E16A0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01中国新民主主义革命的理论与实践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02中国特色社会主义理论与实践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03马克思主义社会发展理论与实践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樊明方 教  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秦  燕 教  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高旭红 副教授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customXml w:uri="urn:schemas-microsoft-com:office:smarttags" w:element="personname">
                                <w:customXmlPr>
                                  <w:attr w:name="ProductID" w:val="华艳"/>
                                </w:customXmlPr>
                                <w:r w:rsidRPr="008E16A0">
                                  <w:rPr>
                                    <w:rFonts w:ascii="宋体" w:eastAsia="宋体" w:hAnsi="宋体" w:cs="宋体" w:hint="eastAsia"/>
                                    <w:color w:val="666666"/>
                                    <w:kern w:val="0"/>
                                    <w:sz w:val="24"/>
                                    <w:szCs w:val="21"/>
                                  </w:rPr>
                                  <w:t>华艳</w:t>
                                </w:r>
                              </w:customXml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君 副教授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王欣瑞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同上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</w:tr>
                        <w:tr w:rsidR="008E16A0" w:rsidRPr="008E16A0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030505思想政治教育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firstLineChars="50" w:firstLine="1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30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8E16A0" w:rsidRPr="008E16A0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01思想政治教育理论与方法研究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02社会文化与思想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教育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杨尚勤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崔华华 教  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郑永安 教  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汪永平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同上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</w:tr>
                        <w:tr w:rsidR="008E16A0" w:rsidRPr="008E16A0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040106高等教育学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firstLineChars="597" w:firstLine="120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8E16A0" w:rsidRPr="008E16A0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01高等教育管理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i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02高校学生事务管理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杨蜀康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研究员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郑永安 教  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支希哲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徐  澄 研究员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王宇波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副研究员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孙武</w:t>
                              </w: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斌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ind w:left="301" w:hangingChars="100" w:hanging="30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①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101思想政治理论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ind w:left="301" w:hangingChars="100" w:hanging="30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②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201英语(</w:t>
                              </w: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一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) 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line="26" w:lineRule="atLeast"/>
                                <w:ind w:left="301" w:hangingChars="100" w:hanging="30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③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311教育学专业基础综合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复试科目：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984学校管理学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同等学力、跨专业加试科目：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高等教育心理学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教育史</w:t>
                              </w:r>
                            </w:p>
                          </w:tc>
                        </w:tr>
                        <w:tr w:rsidR="008E16A0" w:rsidRPr="008E16A0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040303体育教育训练学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8E16A0" w:rsidRPr="008E16A0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01体育教学训练理论与实践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02国民体质健康的指导理论与实践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  成 教  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杭兰平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王  </w:t>
                              </w: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轲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聂东风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方向：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991体育综合一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方向：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992体育综合二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同等学力、跨专业加试科目：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运动解剖学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体育概论</w:t>
                              </w:r>
                            </w:p>
                          </w:tc>
                        </w:tr>
                        <w:tr w:rsidR="008E16A0" w:rsidRPr="008E16A0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050201英语语言文学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8E16A0" w:rsidRPr="008E16A0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01语言学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40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02英国文学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03美国文学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400" w:lineRule="exac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孙  瑜 副教授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400" w:lineRule="exact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赵  硕 副教授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  洁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400" w:lineRule="exac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①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②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242俄语(</w:t>
                              </w: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一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外)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或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243日语(</w:t>
                              </w: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一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外)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或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244德语（</w:t>
                              </w: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一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外）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或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245法语(</w:t>
                              </w: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一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外)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③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735英语水平测试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lastRenderedPageBreak/>
                                <w:t>④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856英语综合知识测试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复试科目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968英语专业综合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（英语语言学专业知识、口试、听力）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同等学力、跨专业加试科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目：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高级英语阅读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高级英语写、译</w:t>
                              </w:r>
                            </w:p>
                          </w:tc>
                        </w:tr>
                        <w:tr w:rsidR="008E16A0" w:rsidRPr="008E16A0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050211外国语言学及应用语言学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firstLineChars="597" w:firstLine="120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8E16A0" w:rsidRPr="008E16A0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01语言学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02应用语言学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03翻译研究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赵雪爱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田建国 教  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董俊虹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张 </w:t>
                              </w: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奕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 教  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刘美岩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冯宗祥 副教授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许霄羽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阮红梅 教  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  林 副教授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雷小兰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8E16A0" w:rsidRPr="008E16A0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130100艺术学理论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8E16A0" w:rsidRPr="008E16A0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01中国文化艺术史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02艺术设计美学与实践研究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03绘画创作实践理论研究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冯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 东 教  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</w:t>
                              </w: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倍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雷 教  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房国栋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李霖波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①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②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201英语(</w:t>
                              </w: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一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)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③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740艺术史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④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820艺术专业综合理论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文工兼收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复试科目：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01、03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方向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952艺术学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02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方向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987设计美学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同等学力、跨专业加试科目：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中国传统文化艺术理论、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艺术专业基础</w:t>
                              </w:r>
                            </w:p>
                          </w:tc>
                        </w:tr>
                        <w:tr w:rsidR="008E16A0" w:rsidRPr="008E16A0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120401行政管理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firstLineChars="597" w:firstLine="120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8E16A0" w:rsidRPr="008E16A0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01公共管理与公共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政策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02政府公共关系与危机管理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03公共组织管理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员智凯 教  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崔华华 教  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丁社教 教  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杨尚勤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张近乐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庞小宁 副教授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  辉 副教授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高旭红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①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lastRenderedPageBreak/>
                                <w:t>②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201英语(</w:t>
                              </w: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一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)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③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745行政管理学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④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809政治学原理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复试科目：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982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当代中国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政治制度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同等学力、跨专业加试科目：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公共关系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马克思主义原理（哲学）</w:t>
                              </w:r>
                            </w:p>
                          </w:tc>
                        </w:tr>
                        <w:tr w:rsidR="008E16A0" w:rsidRPr="008E16A0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055101英语笔译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8E16A0" w:rsidRPr="008E16A0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30"/>
                                </w:rPr>
                              </w:pP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田建国 教  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张  </w:t>
                              </w: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奕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阮红梅 教  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杜瑞卿 教  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谢  </w:t>
                              </w: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磊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  林 副教授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刘美岩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①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101思想政治理论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②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211翻译硕士英语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③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357英语翻译基础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④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448汉语写作与百科知识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复试：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英译汉600字短文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汉译英500字短文</w:t>
                              </w:r>
                            </w:p>
                          </w:tc>
                        </w:tr>
                        <w:tr w:rsidR="008E16A0" w:rsidRPr="008E16A0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lastRenderedPageBreak/>
                                <w:t>055102英语口译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8E16A0" w:rsidRPr="008E16A0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"/>
                                  <w:szCs w:val="30"/>
                                </w:rPr>
                              </w:pP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阮红梅 教  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同上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复试：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单句交传口译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段落同传口译</w:t>
                              </w:r>
                            </w:p>
                          </w:tc>
                        </w:tr>
                        <w:tr w:rsidR="008E16A0" w:rsidRPr="008E16A0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125200公共管理硕士</w:t>
                              </w: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firstLineChars="474" w:firstLine="95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firstLineChars="147" w:firstLine="30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8E16A0" w:rsidRPr="008E16A0">
                          <w:trPr>
                            <w:trHeight w:val="26"/>
                            <w:jc w:val="center"/>
                          </w:trPr>
                          <w:tc>
                            <w:tcPr>
                              <w:tcW w:w="314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ind w:firstLine="480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>01公共管理硕士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81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张近乐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樊明方 教  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丁社教 教  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毛加强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教  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王春萍 教  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胡红安 教  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周  </w:t>
                              </w: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炯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张  敏 副教授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蒲  瑶 副教授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庞小宁 副教授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高旭红 副教授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  瑾 副教授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customXml w:uri="urn:schemas-microsoft-com:office:smarttags" w:element="personname">
                                <w:customXmlPr>
                                  <w:attr w:name="ProductID" w:val="华艳"/>
                                </w:customXmlPr>
                                <w:r w:rsidRPr="008E16A0">
                                  <w:rPr>
                                    <w:rFonts w:ascii="宋体" w:eastAsia="宋体" w:hAnsi="宋体" w:cs="宋体" w:hint="eastAsia"/>
                                    <w:bCs/>
                                    <w:color w:val="666666"/>
                                    <w:kern w:val="0"/>
                                    <w:sz w:val="24"/>
                                    <w:szCs w:val="21"/>
                                  </w:rPr>
                                  <w:t>华艳</w:t>
                                </w:r>
                              </w:customXml>
                              <w:r w:rsidRPr="008E16A0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君 副教授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张  </w:t>
                              </w:r>
                              <w:proofErr w:type="gramStart"/>
                              <w:r w:rsidRPr="008E16A0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婷</w:t>
                              </w:r>
                              <w:proofErr w:type="gramEnd"/>
                              <w:r w:rsidRPr="008E16A0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 xml:space="preserve"> 副教授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杨云霞 副教授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李亚娟 副教授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Cs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韩文蕾 副教授</w:t>
                              </w:r>
                            </w:p>
                          </w:tc>
                          <w:tc>
                            <w:tcPr>
                              <w:tcW w:w="53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32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①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199管理类联考综合能力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②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30"/>
                                  <w:szCs w:val="21"/>
                                </w:rPr>
                                <w:t>204英语（二）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textAlignment w:val="top"/>
                                <w:rPr>
                                  <w:rFonts w:ascii="宋体" w:eastAsia="宋体" w:hAnsi="宋体" w:cs="宋体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联系人：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来老师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88460641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b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复试科目：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综合能力：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1.英语翻译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（英汉互译）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2.专业知识</w:t>
                              </w: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lastRenderedPageBreak/>
                                <w:t>笔试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（公共管理）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/>
                                <w:jc w:val="left"/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3.实验技能考核</w:t>
                              </w:r>
                            </w:p>
                            <w:p w:rsidR="008E16A0" w:rsidRPr="008E16A0" w:rsidRDefault="008E16A0" w:rsidP="008E16A0">
                              <w:pPr>
                                <w:widowControl/>
                                <w:spacing w:before="100" w:beforeAutospacing="1" w:after="100" w:afterAutospacing="1" w:line="26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8E16A0">
                                <w:rPr>
                                  <w:rFonts w:ascii="宋体" w:eastAsia="宋体" w:hAnsi="宋体" w:cs="宋体" w:hint="eastAsia"/>
                                  <w:color w:val="666666"/>
                                  <w:kern w:val="0"/>
                                  <w:sz w:val="24"/>
                                  <w:szCs w:val="21"/>
                                </w:rPr>
                                <w:t>（计算机实践操作）</w:t>
                              </w:r>
                            </w:p>
                          </w:tc>
                        </w:tr>
                      </w:tbl>
                      <w:p w:rsidR="008E16A0" w:rsidRPr="008E16A0" w:rsidRDefault="008E16A0" w:rsidP="008E16A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:rsidR="008E16A0" w:rsidRPr="008E16A0" w:rsidRDefault="008E16A0" w:rsidP="008E16A0">
                  <w:pPr>
                    <w:widowControl/>
                    <w:jc w:val="left"/>
                    <w:rPr>
                      <w:rFonts w:ascii="宋体" w:eastAsia="宋体" w:hAnsi="宋体" w:cs="宋体"/>
                      <w:color w:val="666666"/>
                      <w:kern w:val="0"/>
                      <w:sz w:val="30"/>
                      <w:szCs w:val="30"/>
                    </w:rPr>
                  </w:pPr>
                </w:p>
              </w:tc>
            </w:tr>
          </w:tbl>
          <w:p w:rsidR="008E16A0" w:rsidRPr="008E16A0" w:rsidRDefault="008E16A0" w:rsidP="008E16A0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30"/>
                <w:szCs w:val="30"/>
              </w:rPr>
            </w:pPr>
          </w:p>
        </w:tc>
      </w:tr>
    </w:tbl>
    <w:p w:rsidR="008E16A0" w:rsidRPr="008E16A0" w:rsidRDefault="008E16A0" w:rsidP="008E16A0"/>
    <w:sectPr w:rsidR="008E16A0" w:rsidRPr="008E16A0" w:rsidSect="008E16A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3738"/>
    <w:rsid w:val="002E5642"/>
    <w:rsid w:val="004D2B9A"/>
    <w:rsid w:val="004F753E"/>
    <w:rsid w:val="00627303"/>
    <w:rsid w:val="0064144B"/>
    <w:rsid w:val="007F1B23"/>
    <w:rsid w:val="00813738"/>
    <w:rsid w:val="008E16A0"/>
    <w:rsid w:val="00917B0A"/>
    <w:rsid w:val="00961B71"/>
    <w:rsid w:val="00AA4153"/>
    <w:rsid w:val="00AB2395"/>
    <w:rsid w:val="00BA3802"/>
    <w:rsid w:val="00BC1AE8"/>
    <w:rsid w:val="00D451A8"/>
    <w:rsid w:val="00E050C9"/>
    <w:rsid w:val="00FB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BA380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3"/>
    <w:uiPriority w:val="99"/>
    <w:rsid w:val="00BA3802"/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A3802"/>
    <w:rPr>
      <w:b/>
      <w:bCs/>
    </w:rPr>
  </w:style>
  <w:style w:type="paragraph" w:styleId="2">
    <w:name w:val="Body Text 2"/>
    <w:basedOn w:val="a"/>
    <w:link w:val="2Char"/>
    <w:uiPriority w:val="99"/>
    <w:semiHidden/>
    <w:unhideWhenUsed/>
    <w:rsid w:val="004F753E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正文文本 2 Char"/>
    <w:basedOn w:val="a0"/>
    <w:link w:val="2"/>
    <w:uiPriority w:val="99"/>
    <w:semiHidden/>
    <w:rsid w:val="004F753E"/>
    <w:rPr>
      <w:rFonts w:ascii="宋体" w:eastAsia="宋体" w:hAnsi="宋体" w:cs="宋体"/>
      <w:kern w:val="0"/>
      <w:sz w:val="24"/>
      <w:szCs w:val="24"/>
    </w:rPr>
  </w:style>
  <w:style w:type="paragraph" w:styleId="a5">
    <w:name w:val="Block Text"/>
    <w:basedOn w:val="a"/>
    <w:uiPriority w:val="99"/>
    <w:semiHidden/>
    <w:unhideWhenUsed/>
    <w:rsid w:val="004F753E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ody Text"/>
    <w:basedOn w:val="a"/>
    <w:link w:val="Char0"/>
    <w:uiPriority w:val="99"/>
    <w:unhideWhenUsed/>
    <w:rsid w:val="004F753E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正文文本 Char"/>
    <w:basedOn w:val="a0"/>
    <w:link w:val="a6"/>
    <w:uiPriority w:val="99"/>
    <w:rsid w:val="004F753E"/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rsid w:val="00BC1AE8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1">
    <w:name w:val="char"/>
    <w:basedOn w:val="a"/>
    <w:rsid w:val="00917B0A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8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2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2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5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5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54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5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681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70420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94470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2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8095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3434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96452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3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3989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83509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6865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940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2236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05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59587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6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2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3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4654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4586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29799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88009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9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064199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9877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0405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171476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71287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520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8814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517699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08787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5733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9917">
              <w:marLeft w:val="2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424</Words>
  <Characters>2420</Characters>
  <Application>Microsoft Office Word</Application>
  <DocSecurity>0</DocSecurity>
  <Lines>20</Lines>
  <Paragraphs>5</Paragraphs>
  <ScaleCrop>false</ScaleCrop>
  <Company>028kaoyan.com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2011-08-20T07:12:00Z</dcterms:created>
  <dcterms:modified xsi:type="dcterms:W3CDTF">2011-08-20T07:12:00Z</dcterms:modified>
</cp:coreProperties>
</file>